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1.bin" ContentType="application/vnd.ms-office.activeX"/>
  <Override PartName="/word/activeX/activeX2.xml" ContentType="application/vnd.ms-office.activeX+xml"/>
  <Override PartName="/word/activeX/activeX2.bin" ContentType="application/vnd.ms-office.activeX"/>
  <Override PartName="/word/activeX/activeX3.xml" ContentType="application/vnd.ms-office.activeX+xml"/>
  <Override PartName="/word/activeX/activeX3.bin" ContentType="application/vnd.ms-office.activeX"/>
  <Override PartName="/word/activeX/activeX4.xml" ContentType="application/vnd.ms-office.activeX+xml"/>
  <Override PartName="/word/activeX/activeX4.bin" ContentType="application/vnd.ms-office.activeX"/>
  <Override PartName="/word/activeX/activeX5.xml" ContentType="application/vnd.ms-office.activeX+xml"/>
  <Override PartName="/word/activeX/activeX5.bin" ContentType="application/vnd.ms-office.activeX"/>
  <Override PartName="/word/activeX/activeX6.xml" ContentType="application/vnd.ms-office.activeX+xml"/>
  <Override PartName="/word/activeX/activeX6.bin" ContentType="application/vnd.ms-office.activeX"/>
  <Override PartName="/word/activeX/activeX7.xml" ContentType="application/vnd.ms-office.activeX+xml"/>
  <Override PartName="/word/activeX/activeX7.bin" ContentType="application/vnd.ms-office.activeX"/>
  <Override PartName="/word/activeX/activeX8.xml" ContentType="application/vnd.ms-office.activeX+xml"/>
  <Override PartName="/word/activeX/activeX8.bin" ContentType="application/vnd.ms-office.activeX"/>
  <Override PartName="/word/activeX/activeX9.xml" ContentType="application/vnd.ms-office.activeX+xml"/>
  <Override PartName="/word/activeX/activeX9.bin" ContentType="application/vnd.ms-office.activeX"/>
  <Override PartName="/word/activeX/activeX10.xml" ContentType="application/vnd.ms-office.activeX+xml"/>
  <Override PartName="/word/activeX/activeX10.bin" ContentType="application/vnd.ms-office.activeX"/>
  <Override PartName="/word/activeX/activeX11.xml" ContentType="application/vnd.ms-office.activeX+xml"/>
  <Override PartName="/word/activeX/activeX11.bin" ContentType="application/vnd.ms-office.activeX"/>
  <Override PartName="/word/activeX/activeX12.xml" ContentType="application/vnd.ms-office.activeX+xml"/>
  <Override PartName="/word/activeX/activeX12.bin" ContentType="application/vnd.ms-office.activeX"/>
  <Override PartName="/word/activeX/activeX13.xml" ContentType="application/vnd.ms-office.activeX+xml"/>
  <Override PartName="/word/activeX/activeX13.bin" ContentType="application/vnd.ms-office.activeX"/>
  <Override PartName="/word/activeX/activeX14.xml" ContentType="application/vnd.ms-office.activeX+xml"/>
  <Override PartName="/word/activeX/activeX14.bin" ContentType="application/vnd.ms-office.activeX"/>
  <Override PartName="/word/activeX/activeX15.xml" ContentType="application/vnd.ms-office.activeX+xml"/>
  <Override PartName="/word/activeX/activeX15.bin" ContentType="application/vnd.ms-office.activeX"/>
  <Override PartName="/word/activeX/activeX16.xml" ContentType="application/vnd.ms-office.activeX+xml"/>
  <Override PartName="/word/activeX/activeX16.bin" ContentType="application/vnd.ms-office.activeX"/>
  <Override PartName="/word/activeX/activeX17.xml" ContentType="application/vnd.ms-office.activeX+xml"/>
  <Override PartName="/word/activeX/activeX17.bin" ContentType="application/vnd.ms-office.activeX"/>
  <Override PartName="/word/activeX/activeX18.xml" ContentType="application/vnd.ms-office.activeX+xml"/>
  <Override PartName="/word/activeX/activeX18.bin" ContentType="application/vnd.ms-office.activeX"/>
  <Override PartName="/word/activeX/activeX19.xml" ContentType="application/vnd.ms-office.activeX+xml"/>
  <Override PartName="/word/activeX/activeX19.bin" ContentType="application/vnd.ms-office.activeX"/>
  <Override PartName="/word/activeX/activeX20.xml" ContentType="application/vnd.ms-office.activeX+xml"/>
  <Override PartName="/word/activeX/activeX20.bin" ContentType="application/vnd.ms-office.activeX"/>
  <Override PartName="/word/activeX/activeX21.xml" ContentType="application/vnd.ms-office.activeX+xml"/>
  <Override PartName="/word/activeX/activeX21.bin" ContentType="application/vnd.ms-office.activeX"/>
  <Override PartName="/word/activeX/activeX22.xml" ContentType="application/vnd.ms-office.activeX+xml"/>
  <Override PartName="/word/activeX/activeX22.bin" ContentType="application/vnd.ms-office.activeX"/>
  <Override PartName="/word/activeX/activeX23.xml" ContentType="application/vnd.ms-office.activeX+xml"/>
  <Override PartName="/word/activeX/activeX23.bin" ContentType="application/vnd.ms-office.activeX"/>
  <Override PartName="/word/activeX/activeX24.xml" ContentType="application/vnd.ms-office.activeX+xml"/>
  <Override PartName="/word/activeX/activeX24.bin" ContentType="application/vnd.ms-office.activeX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activeX/activeX25.xml" ContentType="application/vnd.ms-office.activeX+xml"/>
  <Override PartName="/word/activeX/activeX25.bin" ContentType="application/vnd.ms-office.activeX"/>
  <Override PartName="/word/activeX/activeX26.xml" ContentType="application/vnd.ms-office.activeX+xml"/>
  <Override PartName="/word/activeX/activeX26.bin" ContentType="application/vnd.ms-office.activeX"/>
  <Override PartName="/word/activeX/activeX27.xml" ContentType="application/vnd.ms-office.activeX+xml"/>
  <Override PartName="/word/activeX/activeX27.bin" ContentType="application/vnd.ms-office.activeX"/>
  <Override PartName="/word/activeX/activeX28.xml" ContentType="application/vnd.ms-office.activeX+xml"/>
  <Override PartName="/word/activeX/activeX28.bin" ContentType="application/vnd.ms-office.activeX"/>
  <Override PartName="/word/activeX/activeX29.xml" ContentType="application/vnd.ms-office.activeX+xml"/>
  <Override PartName="/word/activeX/activeX29.bin" ContentType="application/vnd.ms-office.activeX"/>
  <Override PartName="/word/activeX/activeX30.xml" ContentType="application/vnd.ms-office.activeX+xml"/>
  <Override PartName="/word/activeX/activeX30.bin" ContentType="application/vnd.ms-office.activeX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-618075419"/>
        <w:docPartObj>
          <w:docPartGallery w:val="Cover Pages"/>
          <w:docPartUnique/>
        </w:docPartObj>
      </w:sdtPr>
      <w:sdtEndPr/>
      <w:sdtContent>
        <w:p w:rsidR="00944C0D" w:rsidRDefault="008F46A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5673725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025650" cy="9653270"/>
                    <wp:effectExtent l="0" t="1270" r="0" b="3810"/>
                    <wp:wrapNone/>
                    <wp:docPr id="26" name="Rectangle 4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025650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Subtitle"/>
                                  <w:id w:val="1090039369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C35768" w:rsidRPr="00944C0D" w:rsidRDefault="00C35768" w:rsidP="00944C0D">
                                    <w:pPr>
                                      <w:pStyle w:val="Subtitle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 w:rsidRPr="00944C0D"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RC and RLC Circuits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id="Rectangle 48" o:spid="_x0000_s1026" style="position:absolute;margin-left:0;margin-top:0;width:159.5pt;height:760.1pt;z-index:251660288;visibility:visible;mso-wrap-style:square;mso-width-percent:0;mso-height-percent:960;mso-left-percent:730;mso-wrap-distance-left:9pt;mso-wrap-distance-top:0;mso-wrap-distance-right:9pt;mso-wrap-distance-bottom:0;mso-position-horizontal-relative:page;mso-position-vertical:center;mso-position-vertical-relative:page;mso-width-percent:0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" fillcolor="#1f497d [3215]" stroked="f" strokeweight="2pt">
                    <v:path arrowok="t"/>
                    <v:textbox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alias w:val="Subtitle"/>
                            <w:id w:val="1090039369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:rsidR="00D159E8" w:rsidRPr="00944C0D" w:rsidRDefault="00D159E8" w:rsidP="00944C0D">
                              <w:pPr>
                                <w:pStyle w:val="Subtitle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 w:rsidRPr="00944C0D"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RC and RLC Circuits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944C0D">
            <w:t xml:space="preserve">                      </w:t>
          </w:r>
          <w:r w:rsidR="00944C0D">
            <w:rPr>
              <w:noProof/>
            </w:rPr>
            <w:drawing>
              <wp:inline distT="0" distB="0" distL="0" distR="0" wp14:anchorId="21ECC902" wp14:editId="13E81D1C">
                <wp:extent cx="2863215" cy="1908175"/>
                <wp:effectExtent l="0" t="0" r="0" b="0"/>
                <wp:docPr id="10" name="Picture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63215" cy="190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944C0D" w:rsidRDefault="00944C0D"/>
        <w:p w:rsidR="00944C0D" w:rsidRDefault="008F46A3" w:rsidP="00944C0D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posOffset>158750</wp:posOffset>
                    </wp:positionH>
                    <wp:positionV relativeFrom="page">
                      <wp:posOffset>3091815</wp:posOffset>
                    </wp:positionV>
                    <wp:extent cx="5360670" cy="6710045"/>
                    <wp:effectExtent l="0" t="0" r="0" b="0"/>
                    <wp:wrapNone/>
                    <wp:docPr id="15" name="Rectangle 4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0670" cy="6710045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25400" cap="flat" cmpd="sng" algn="ctr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alias w:val="Title"/>
                                  <w:id w:val="-1070349389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C35768" w:rsidRPr="00944C0D" w:rsidRDefault="00C35768" w:rsidP="00944C0D">
                                    <w:pPr>
                                      <w:pStyle w:val="Title"/>
                                      <w:pBdr>
                                        <w:bottom w:val="none" w:sz="0" w:space="0" w:color="auto"/>
                                      </w:pBdr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</w:pPr>
                                    <w:r w:rsidRPr="00944C0D">
                                      <w:rPr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EECE 310 Lab Report for Experiment 4</w:t>
                                    </w:r>
                                  </w:p>
                                </w:sdtContent>
                              </w:sdt>
                              <w:p w:rsidR="00C35768" w:rsidRDefault="00C35768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b/>
                                    <w:i/>
                                    <w:sz w:val="40"/>
                                    <w:szCs w:val="40"/>
                                  </w:rPr>
                                  <w:alias w:val="Abstract"/>
                                  <w:id w:val="307982498"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C35768" w:rsidRPr="00944C0D" w:rsidRDefault="00C35768" w:rsidP="00944C0D">
                                    <w:pPr>
                                      <w:spacing w:before="240"/>
                                      <w:ind w:left="1008"/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w:pPr>
                                    <w:r w:rsidRPr="00944C0D">
                                      <w:rPr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  <w:t xml:space="preserve">Prepared by </w:t>
                                    </w:r>
                                    <w:proofErr w:type="spellStart"/>
                                    <w:r w:rsidRPr="00944C0D">
                                      <w:rPr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  <w:t>Yathreb</w:t>
                                    </w:r>
                                    <w:proofErr w:type="spellEnd"/>
                                    <w:r w:rsidRPr="00944C0D">
                                      <w:rPr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  <w:t xml:space="preserve"> E</w:t>
                                    </w:r>
                                    <w:r>
                                      <w:rPr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  <w:t>l-</w:t>
                                    </w:r>
                                    <w:proofErr w:type="spellStart"/>
                                    <w:r w:rsidRPr="00944C0D">
                                      <w:rPr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  <w:t>Yaman</w:t>
                                    </w:r>
                                    <w:proofErr w:type="spellEnd"/>
                                    <w:r>
                                      <w:rPr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 w:rsidRPr="00944C0D">
                                      <w:rPr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  <w:t>201204613</w:t>
                                    </w:r>
                                    <w:r>
                                      <w:rPr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  <w:t xml:space="preserve">               </w:t>
                                    </w:r>
                                    <w:r w:rsidRPr="00944C0D">
                                      <w:rPr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  <w:t>Yae11@aub.edu.lb</w:t>
                                    </w:r>
                                    <w:r>
                                      <w:rPr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  <w:t xml:space="preserve">   </w:t>
                                    </w:r>
                                    <w:r w:rsidRPr="00944C0D">
                                      <w:rPr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  <w:t>Group 1, section 5</w:t>
                                    </w:r>
                                    <w:r>
                                      <w:rPr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  <w:t xml:space="preserve">                                             </w:t>
                                    </w:r>
                                    <w:r w:rsidRPr="00944C0D">
                                      <w:rPr>
                                        <w:b/>
                                        <w:i/>
                                        <w:sz w:val="40"/>
                                        <w:szCs w:val="40"/>
                                      </w:rPr>
                                      <w:t>October 29 2012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47" o:spid="_x0000_s1027" style="position:absolute;margin-left:12.5pt;margin-top:243.45pt;width:422.1pt;height:528.35pt;z-index:251659264;visibility:visible;mso-wrap-style:square;mso-width-percent:69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69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" fillcolor="#4f81bd [3204]" stroked="f" strokeweight="2pt">
                    <v:path arrowok="t"/>
                    <v:textbox inset="21.6pt,1in,21.6pt">
                      <w:txbxContent>
                        <w:sdt>
                          <w:sdtPr>
                            <w:rPr>
                              <w:color w:val="FFFFFF" w:themeColor="background1"/>
                              <w:sz w:val="80"/>
                              <w:szCs w:val="80"/>
                            </w:rPr>
                            <w:alias w:val="Title"/>
                            <w:id w:val="-1070349389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C35768" w:rsidRPr="00944C0D" w:rsidRDefault="00C35768" w:rsidP="00944C0D">
                              <w:pPr>
                                <w:pStyle w:val="Title"/>
                                <w:pBdr>
                                  <w:bottom w:val="none" w:sz="0" w:space="0" w:color="auto"/>
                                </w:pBdr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 w:rsidRPr="00944C0D"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  <w:t>EECE 310 Lab Report for Experiment 4</w:t>
                              </w:r>
                            </w:p>
                          </w:sdtContent>
                        </w:sdt>
                        <w:p w:rsidR="00C35768" w:rsidRDefault="00C35768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  <w:sdt>
                          <w:sdtPr>
                            <w:rPr>
                              <w:b/>
                              <w:i/>
                              <w:sz w:val="40"/>
                              <w:szCs w:val="40"/>
                            </w:rPr>
                            <w:alias w:val="Abstract"/>
                            <w:id w:val="307982498"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:rsidR="00C35768" w:rsidRPr="00944C0D" w:rsidRDefault="00C35768" w:rsidP="00944C0D">
                              <w:pPr>
                                <w:spacing w:before="240"/>
                                <w:ind w:left="1008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944C0D"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 xml:space="preserve">Prepared by </w:t>
                              </w:r>
                              <w:proofErr w:type="spellStart"/>
                              <w:r w:rsidRPr="00944C0D"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>Yathreb</w:t>
                              </w:r>
                              <w:proofErr w:type="spellEnd"/>
                              <w:r w:rsidRPr="00944C0D"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 xml:space="preserve"> E</w:t>
                              </w:r>
                              <w:r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>l-</w:t>
                              </w:r>
                              <w:proofErr w:type="spellStart"/>
                              <w:r w:rsidRPr="00944C0D"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>Yaman</w:t>
                              </w:r>
                              <w:proofErr w:type="spellEnd"/>
                              <w:r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944C0D"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>201204613</w:t>
                              </w:r>
                              <w:r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 xml:space="preserve">               </w:t>
                              </w:r>
                              <w:r w:rsidRPr="00944C0D"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>Yae11@aub.edu.lb</w:t>
                              </w:r>
                              <w:r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 xml:space="preserve">   </w:t>
                              </w:r>
                              <w:r w:rsidRPr="00944C0D"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>Group 1, section 5</w:t>
                              </w:r>
                              <w:r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 xml:space="preserve">                                             </w:t>
                              </w:r>
                              <w:r w:rsidRPr="00944C0D"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>October 29 2012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944C0D">
            <w:br w:type="page"/>
          </w:r>
        </w:p>
      </w:sdtContent>
    </w:sdt>
    <w:p w:rsidR="00944C0D" w:rsidRDefault="00944C0D" w:rsidP="00944C0D">
      <w:pPr>
        <w:rPr>
          <w:rFonts w:cstheme="minorHAnsi"/>
          <w:b/>
          <w:sz w:val="52"/>
          <w:szCs w:val="52"/>
          <w:u w:val="single"/>
        </w:rPr>
      </w:pPr>
    </w:p>
    <w:p w:rsidR="00346B1B" w:rsidRDefault="00640384" w:rsidP="00944C0D">
      <w:pPr>
        <w:rPr>
          <w:rFonts w:cstheme="minorHAnsi"/>
          <w:b/>
          <w:sz w:val="52"/>
          <w:szCs w:val="52"/>
          <w:u w:val="single"/>
        </w:rPr>
      </w:pPr>
      <w:r w:rsidRPr="00944C0D">
        <w:rPr>
          <w:rFonts w:cstheme="minorHAnsi"/>
          <w:b/>
          <w:sz w:val="52"/>
          <w:szCs w:val="52"/>
          <w:u w:val="single"/>
        </w:rPr>
        <w:t>Table of Contents</w:t>
      </w:r>
      <w:r w:rsidR="00346B1B" w:rsidRPr="00944C0D">
        <w:rPr>
          <w:rFonts w:cstheme="minorHAnsi"/>
          <w:b/>
          <w:sz w:val="52"/>
          <w:szCs w:val="52"/>
          <w:u w:val="single"/>
        </w:rPr>
        <w:t>:</w:t>
      </w:r>
    </w:p>
    <w:p w:rsidR="00944C0D" w:rsidRPr="00944C0D" w:rsidRDefault="00944C0D" w:rsidP="00944C0D">
      <w:pPr>
        <w:spacing w:line="480" w:lineRule="auto"/>
        <w:rPr>
          <w:rFonts w:cstheme="minorHAnsi"/>
          <w:u w:val="single"/>
        </w:rPr>
      </w:pPr>
    </w:p>
    <w:p w:rsidR="00640384" w:rsidRPr="00185365" w:rsidRDefault="00185365" w:rsidP="00185365">
      <w:pPr>
        <w:autoSpaceDE w:val="0"/>
        <w:autoSpaceDN w:val="0"/>
        <w:adjustRightInd w:val="0"/>
        <w:spacing w:after="0" w:line="480" w:lineRule="auto"/>
        <w:rPr>
          <w:rFonts w:ascii="Calibri,Bold" w:hAnsi="Calibri,Bold" w:cs="Calibri,Bold"/>
          <w:b/>
          <w:bCs/>
          <w:sz w:val="40"/>
          <w:szCs w:val="40"/>
        </w:rPr>
      </w:pPr>
      <w:r w:rsidRPr="00185365">
        <w:rPr>
          <w:rFonts w:ascii="Calibri,Bold" w:hAnsi="Calibri,Bold" w:cs="Calibri,Bold"/>
          <w:b/>
          <w:bCs/>
          <w:sz w:val="40"/>
          <w:szCs w:val="40"/>
        </w:rPr>
        <w:t>I. Objectives                                                         5</w:t>
      </w:r>
      <w:r w:rsidRPr="00185365">
        <w:rPr>
          <w:rFonts w:ascii="Calibri,Bold" w:hAnsi="Calibri,Bold" w:cs="Calibri,Bold"/>
          <w:b/>
          <w:bCs/>
          <w:sz w:val="40"/>
          <w:szCs w:val="40"/>
        </w:rPr>
        <w:tab/>
        <w:t xml:space="preserve"> </w:t>
      </w:r>
    </w:p>
    <w:p w:rsidR="00640384" w:rsidRPr="00185365" w:rsidRDefault="00944C0D" w:rsidP="00185365">
      <w:pPr>
        <w:autoSpaceDE w:val="0"/>
        <w:autoSpaceDN w:val="0"/>
        <w:adjustRightInd w:val="0"/>
        <w:spacing w:after="0" w:line="480" w:lineRule="auto"/>
        <w:rPr>
          <w:rFonts w:ascii="Calibri,Bold" w:hAnsi="Calibri,Bold" w:cs="Calibri,Bold"/>
          <w:b/>
          <w:bCs/>
          <w:sz w:val="40"/>
          <w:szCs w:val="40"/>
        </w:rPr>
      </w:pPr>
      <w:r w:rsidRPr="00185365">
        <w:rPr>
          <w:rFonts w:ascii="Calibri,Bold" w:hAnsi="Calibri,Bold" w:cs="Calibri,Bold"/>
          <w:b/>
          <w:bCs/>
          <w:sz w:val="40"/>
          <w:szCs w:val="40"/>
        </w:rPr>
        <w:t xml:space="preserve">II. Lab Equipment Used </w:t>
      </w:r>
      <w:r w:rsidRPr="00185365">
        <w:rPr>
          <w:rFonts w:ascii="Calibri,Bold" w:hAnsi="Calibri,Bold" w:cs="Calibri,Bold"/>
          <w:b/>
          <w:bCs/>
          <w:sz w:val="40"/>
          <w:szCs w:val="40"/>
        </w:rPr>
        <w:tab/>
      </w:r>
      <w:r w:rsidRPr="00185365">
        <w:rPr>
          <w:rFonts w:ascii="Calibri,Bold" w:hAnsi="Calibri,Bold" w:cs="Calibri,Bold"/>
          <w:b/>
          <w:bCs/>
          <w:sz w:val="40"/>
          <w:szCs w:val="40"/>
        </w:rPr>
        <w:tab/>
      </w:r>
      <w:r w:rsidRPr="00185365">
        <w:rPr>
          <w:rFonts w:ascii="Calibri,Bold" w:hAnsi="Calibri,Bold" w:cs="Calibri,Bold"/>
          <w:b/>
          <w:bCs/>
          <w:sz w:val="40"/>
          <w:szCs w:val="40"/>
        </w:rPr>
        <w:tab/>
      </w:r>
      <w:r w:rsidRPr="00185365">
        <w:rPr>
          <w:rFonts w:ascii="Calibri,Bold" w:hAnsi="Calibri,Bold" w:cs="Calibri,Bold"/>
          <w:b/>
          <w:bCs/>
          <w:sz w:val="40"/>
          <w:szCs w:val="40"/>
        </w:rPr>
        <w:tab/>
      </w:r>
      <w:r w:rsidR="00185365">
        <w:rPr>
          <w:rFonts w:ascii="Calibri,Bold" w:hAnsi="Calibri,Bold" w:cs="Calibri,Bold"/>
          <w:b/>
          <w:bCs/>
          <w:sz w:val="40"/>
          <w:szCs w:val="40"/>
        </w:rPr>
        <w:t xml:space="preserve">          </w:t>
      </w:r>
      <w:r w:rsidR="00185365" w:rsidRPr="00185365">
        <w:rPr>
          <w:rFonts w:ascii="Calibri,Bold" w:hAnsi="Calibri,Bold" w:cs="Calibri,Bold"/>
          <w:b/>
          <w:bCs/>
          <w:sz w:val="40"/>
          <w:szCs w:val="40"/>
        </w:rPr>
        <w:t xml:space="preserve">   5</w:t>
      </w:r>
      <w:r w:rsidRPr="00185365">
        <w:rPr>
          <w:rFonts w:ascii="Calibri,Bold" w:hAnsi="Calibri,Bold" w:cs="Calibri,Bold"/>
          <w:b/>
          <w:bCs/>
          <w:sz w:val="40"/>
          <w:szCs w:val="40"/>
        </w:rPr>
        <w:tab/>
      </w:r>
    </w:p>
    <w:p w:rsidR="00640384" w:rsidRPr="00185365" w:rsidRDefault="00185365" w:rsidP="00944C0D">
      <w:pPr>
        <w:autoSpaceDE w:val="0"/>
        <w:autoSpaceDN w:val="0"/>
        <w:adjustRightInd w:val="0"/>
        <w:spacing w:after="0" w:line="480" w:lineRule="auto"/>
        <w:rPr>
          <w:rFonts w:ascii="Calibri,Bold" w:hAnsi="Calibri,Bold" w:cs="Calibri,Bold"/>
          <w:b/>
          <w:bCs/>
          <w:sz w:val="40"/>
          <w:szCs w:val="40"/>
        </w:rPr>
      </w:pPr>
      <w:r w:rsidRPr="00185365">
        <w:rPr>
          <w:rFonts w:ascii="Calibri,Bold" w:hAnsi="Calibri,Bold" w:cs="Calibri,Bold"/>
          <w:b/>
          <w:bCs/>
          <w:sz w:val="40"/>
          <w:szCs w:val="40"/>
        </w:rPr>
        <w:t>III. Lab tools Used</w:t>
      </w:r>
      <w:r w:rsidRPr="00185365">
        <w:rPr>
          <w:rFonts w:ascii="Calibri,Bold" w:hAnsi="Calibri,Bold" w:cs="Calibri,Bold"/>
          <w:b/>
          <w:bCs/>
          <w:sz w:val="40"/>
          <w:szCs w:val="40"/>
        </w:rPr>
        <w:tab/>
      </w:r>
      <w:r w:rsidRPr="00185365">
        <w:rPr>
          <w:rFonts w:ascii="Calibri,Bold" w:hAnsi="Calibri,Bold" w:cs="Calibri,Bold"/>
          <w:b/>
          <w:bCs/>
          <w:sz w:val="40"/>
          <w:szCs w:val="40"/>
        </w:rPr>
        <w:tab/>
      </w:r>
      <w:r w:rsidRPr="00185365">
        <w:rPr>
          <w:rFonts w:ascii="Calibri,Bold" w:hAnsi="Calibri,Bold" w:cs="Calibri,Bold"/>
          <w:b/>
          <w:bCs/>
          <w:sz w:val="40"/>
          <w:szCs w:val="40"/>
        </w:rPr>
        <w:tab/>
      </w:r>
      <w:r w:rsidRPr="00185365">
        <w:rPr>
          <w:rFonts w:ascii="Calibri,Bold" w:hAnsi="Calibri,Bold" w:cs="Calibri,Bold"/>
          <w:b/>
          <w:bCs/>
          <w:sz w:val="40"/>
          <w:szCs w:val="40"/>
        </w:rPr>
        <w:tab/>
      </w:r>
      <w:r w:rsidRPr="00185365">
        <w:rPr>
          <w:rFonts w:ascii="Calibri,Bold" w:hAnsi="Calibri,Bold" w:cs="Calibri,Bold"/>
          <w:b/>
          <w:bCs/>
          <w:sz w:val="40"/>
          <w:szCs w:val="40"/>
        </w:rPr>
        <w:tab/>
      </w:r>
      <w:r w:rsidRPr="00185365">
        <w:rPr>
          <w:rFonts w:ascii="Calibri,Bold" w:hAnsi="Calibri,Bold" w:cs="Calibri,Bold"/>
          <w:b/>
          <w:bCs/>
          <w:sz w:val="40"/>
          <w:szCs w:val="40"/>
        </w:rPr>
        <w:tab/>
      </w:r>
      <w:r>
        <w:rPr>
          <w:rFonts w:ascii="Calibri,Bold" w:hAnsi="Calibri,Bold" w:cs="Calibri,Bold"/>
          <w:b/>
          <w:bCs/>
          <w:sz w:val="40"/>
          <w:szCs w:val="40"/>
        </w:rPr>
        <w:t xml:space="preserve">        </w:t>
      </w:r>
      <w:r w:rsidRPr="00185365">
        <w:rPr>
          <w:rFonts w:ascii="Calibri,Bold" w:hAnsi="Calibri,Bold" w:cs="Calibri,Bold"/>
          <w:b/>
          <w:bCs/>
          <w:sz w:val="40"/>
          <w:szCs w:val="40"/>
        </w:rPr>
        <w:tab/>
        <w:t>5</w:t>
      </w:r>
      <w:r w:rsidRPr="00185365">
        <w:rPr>
          <w:rFonts w:ascii="Calibri,Bold" w:hAnsi="Calibri,Bold" w:cs="Calibri,Bold"/>
          <w:b/>
          <w:bCs/>
          <w:sz w:val="40"/>
          <w:szCs w:val="40"/>
        </w:rPr>
        <w:tab/>
        <w:t xml:space="preserve"> </w:t>
      </w:r>
    </w:p>
    <w:p w:rsidR="00640384" w:rsidRPr="00944C0D" w:rsidRDefault="00185365" w:rsidP="00944C0D">
      <w:pPr>
        <w:autoSpaceDE w:val="0"/>
        <w:autoSpaceDN w:val="0"/>
        <w:adjustRightInd w:val="0"/>
        <w:spacing w:after="0" w:line="480" w:lineRule="auto"/>
        <w:rPr>
          <w:rFonts w:ascii="Calibri,Bold" w:hAnsi="Calibri,Bold" w:cs="Calibri,Bold"/>
          <w:b/>
          <w:bCs/>
          <w:sz w:val="40"/>
          <w:szCs w:val="40"/>
        </w:rPr>
      </w:pPr>
      <w:r>
        <w:rPr>
          <w:rFonts w:ascii="Calibri,Bold" w:hAnsi="Calibri,Bold" w:cs="Calibri,Bold"/>
          <w:b/>
          <w:bCs/>
          <w:sz w:val="40"/>
          <w:szCs w:val="40"/>
        </w:rPr>
        <w:t xml:space="preserve">IV. Components Used </w:t>
      </w:r>
      <w:r>
        <w:rPr>
          <w:rFonts w:ascii="Calibri,Bold" w:hAnsi="Calibri,Bold" w:cs="Calibri,Bold"/>
          <w:b/>
          <w:bCs/>
          <w:sz w:val="40"/>
          <w:szCs w:val="40"/>
        </w:rPr>
        <w:tab/>
      </w:r>
      <w:r>
        <w:rPr>
          <w:rFonts w:ascii="Calibri,Bold" w:hAnsi="Calibri,Bold" w:cs="Calibri,Bold"/>
          <w:b/>
          <w:bCs/>
          <w:sz w:val="40"/>
          <w:szCs w:val="40"/>
        </w:rPr>
        <w:tab/>
      </w:r>
      <w:r>
        <w:rPr>
          <w:rFonts w:ascii="Calibri,Bold" w:hAnsi="Calibri,Bold" w:cs="Calibri,Bold"/>
          <w:b/>
          <w:bCs/>
          <w:sz w:val="40"/>
          <w:szCs w:val="40"/>
        </w:rPr>
        <w:tab/>
      </w:r>
      <w:r>
        <w:rPr>
          <w:rFonts w:ascii="Calibri,Bold" w:hAnsi="Calibri,Bold" w:cs="Calibri,Bold"/>
          <w:b/>
          <w:bCs/>
          <w:sz w:val="40"/>
          <w:szCs w:val="40"/>
        </w:rPr>
        <w:tab/>
      </w:r>
      <w:r>
        <w:rPr>
          <w:rFonts w:ascii="Calibri,Bold" w:hAnsi="Calibri,Bold" w:cs="Calibri,Bold"/>
          <w:b/>
          <w:bCs/>
          <w:sz w:val="40"/>
          <w:szCs w:val="40"/>
        </w:rPr>
        <w:tab/>
      </w:r>
      <w:r>
        <w:rPr>
          <w:rFonts w:ascii="Calibri,Bold" w:hAnsi="Calibri,Bold" w:cs="Calibri,Bold"/>
          <w:b/>
          <w:bCs/>
          <w:sz w:val="40"/>
          <w:szCs w:val="40"/>
        </w:rPr>
        <w:tab/>
        <w:t xml:space="preserve">       6</w:t>
      </w:r>
      <w:r>
        <w:rPr>
          <w:rFonts w:ascii="Calibri,Bold" w:hAnsi="Calibri,Bold" w:cs="Calibri,Bold"/>
          <w:b/>
          <w:bCs/>
          <w:sz w:val="40"/>
          <w:szCs w:val="40"/>
        </w:rPr>
        <w:tab/>
      </w:r>
    </w:p>
    <w:p w:rsidR="00640384" w:rsidRPr="00944C0D" w:rsidRDefault="00640384" w:rsidP="00944C0D">
      <w:pPr>
        <w:autoSpaceDE w:val="0"/>
        <w:autoSpaceDN w:val="0"/>
        <w:adjustRightInd w:val="0"/>
        <w:spacing w:after="0" w:line="480" w:lineRule="auto"/>
        <w:rPr>
          <w:rFonts w:ascii="Calibri,Bold" w:hAnsi="Calibri,Bold" w:cs="Calibri,Bold"/>
          <w:b/>
          <w:bCs/>
          <w:sz w:val="40"/>
          <w:szCs w:val="40"/>
        </w:rPr>
      </w:pPr>
      <w:r w:rsidRPr="00944C0D">
        <w:rPr>
          <w:rFonts w:ascii="Calibri,Bold" w:hAnsi="Calibri,Bold" w:cs="Calibri,Bold"/>
          <w:b/>
          <w:bCs/>
          <w:sz w:val="40"/>
          <w:szCs w:val="40"/>
        </w:rPr>
        <w:t>V. Experime</w:t>
      </w:r>
      <w:r w:rsidR="00944C0D">
        <w:rPr>
          <w:rFonts w:ascii="Calibri,Bold" w:hAnsi="Calibri,Bold" w:cs="Calibri,Bold"/>
          <w:b/>
          <w:bCs/>
          <w:sz w:val="40"/>
          <w:szCs w:val="40"/>
        </w:rPr>
        <w:t>ntal Procedure and Discussion</w:t>
      </w:r>
      <w:r w:rsidR="00185365">
        <w:rPr>
          <w:rFonts w:ascii="Calibri,Bold" w:hAnsi="Calibri,Bold" w:cs="Calibri,Bold"/>
          <w:b/>
          <w:bCs/>
          <w:sz w:val="40"/>
          <w:szCs w:val="40"/>
        </w:rPr>
        <w:t xml:space="preserve"> </w:t>
      </w:r>
      <w:r w:rsidR="00185365">
        <w:rPr>
          <w:rFonts w:ascii="Calibri,Bold" w:hAnsi="Calibri,Bold" w:cs="Calibri,Bold"/>
          <w:b/>
          <w:bCs/>
          <w:sz w:val="40"/>
          <w:szCs w:val="40"/>
        </w:rPr>
        <w:tab/>
        <w:t xml:space="preserve"> </w:t>
      </w:r>
    </w:p>
    <w:p w:rsidR="00640384" w:rsidRPr="00944C0D" w:rsidRDefault="00640384" w:rsidP="00944C0D">
      <w:pPr>
        <w:autoSpaceDE w:val="0"/>
        <w:autoSpaceDN w:val="0"/>
        <w:adjustRightInd w:val="0"/>
        <w:spacing w:after="0" w:line="480" w:lineRule="auto"/>
        <w:rPr>
          <w:rFonts w:ascii="Calibri,Bold" w:hAnsi="Calibri,Bold" w:cs="Calibri,Bold"/>
          <w:b/>
          <w:bCs/>
          <w:sz w:val="40"/>
          <w:szCs w:val="40"/>
        </w:rPr>
      </w:pPr>
      <w:r w:rsidRPr="00944C0D">
        <w:rPr>
          <w:rFonts w:ascii="Calibri,Bold" w:hAnsi="Calibri,Bold" w:cs="Calibri,Bold"/>
          <w:b/>
          <w:bCs/>
          <w:sz w:val="40"/>
          <w:szCs w:val="40"/>
        </w:rPr>
        <w:t>A. P</w:t>
      </w:r>
      <w:r w:rsidR="00185365">
        <w:rPr>
          <w:rFonts w:ascii="Calibri,Bold" w:hAnsi="Calibri,Bold" w:cs="Calibri,Bold"/>
          <w:b/>
          <w:bCs/>
          <w:sz w:val="40"/>
          <w:szCs w:val="40"/>
        </w:rPr>
        <w:t>hase Shift Measurements</w:t>
      </w:r>
      <w:r w:rsidR="00185365">
        <w:rPr>
          <w:rFonts w:ascii="Calibri,Bold" w:hAnsi="Calibri,Bold" w:cs="Calibri,Bold"/>
          <w:b/>
          <w:bCs/>
          <w:sz w:val="40"/>
          <w:szCs w:val="40"/>
        </w:rPr>
        <w:tab/>
      </w:r>
      <w:r w:rsidR="00185365">
        <w:rPr>
          <w:rFonts w:ascii="Calibri,Bold" w:hAnsi="Calibri,Bold" w:cs="Calibri,Bold"/>
          <w:b/>
          <w:bCs/>
          <w:sz w:val="40"/>
          <w:szCs w:val="40"/>
        </w:rPr>
        <w:tab/>
      </w:r>
      <w:r w:rsidR="00185365">
        <w:rPr>
          <w:rFonts w:ascii="Calibri,Bold" w:hAnsi="Calibri,Bold" w:cs="Calibri,Bold"/>
          <w:b/>
          <w:bCs/>
          <w:sz w:val="40"/>
          <w:szCs w:val="40"/>
        </w:rPr>
        <w:tab/>
        <w:t xml:space="preserve">     </w:t>
      </w:r>
      <w:r w:rsidR="00185365">
        <w:rPr>
          <w:rFonts w:ascii="Calibri,Bold" w:hAnsi="Calibri,Bold" w:cs="Calibri,Bold"/>
          <w:b/>
          <w:bCs/>
          <w:sz w:val="40"/>
          <w:szCs w:val="40"/>
        </w:rPr>
        <w:tab/>
        <w:t>7-15</w:t>
      </w:r>
      <w:r w:rsidR="00185365">
        <w:rPr>
          <w:rFonts w:ascii="Calibri,Bold" w:hAnsi="Calibri,Bold" w:cs="Calibri,Bold"/>
          <w:b/>
          <w:bCs/>
          <w:sz w:val="40"/>
          <w:szCs w:val="40"/>
        </w:rPr>
        <w:tab/>
        <w:t xml:space="preserve"> </w:t>
      </w:r>
    </w:p>
    <w:p w:rsidR="00640384" w:rsidRPr="00944C0D" w:rsidRDefault="00640384" w:rsidP="00944C0D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  <w:sz w:val="40"/>
          <w:szCs w:val="40"/>
        </w:rPr>
      </w:pPr>
      <w:r w:rsidRPr="00944C0D">
        <w:rPr>
          <w:rFonts w:ascii="Calibri" w:hAnsi="Calibri" w:cs="Calibri"/>
          <w:sz w:val="40"/>
          <w:szCs w:val="40"/>
        </w:rPr>
        <w:t>1. Circuit Diagrams</w:t>
      </w:r>
    </w:p>
    <w:p w:rsidR="00640384" w:rsidRPr="00944C0D" w:rsidRDefault="00640384" w:rsidP="00944C0D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  <w:sz w:val="40"/>
          <w:szCs w:val="40"/>
        </w:rPr>
      </w:pPr>
      <w:r w:rsidRPr="00944C0D">
        <w:rPr>
          <w:rFonts w:ascii="Calibri" w:hAnsi="Calibri" w:cs="Calibri"/>
          <w:sz w:val="40"/>
          <w:szCs w:val="40"/>
        </w:rPr>
        <w:t>2. Experimental Procedure</w:t>
      </w:r>
    </w:p>
    <w:p w:rsidR="00640384" w:rsidRPr="00944C0D" w:rsidRDefault="00640384" w:rsidP="00944C0D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  <w:sz w:val="40"/>
          <w:szCs w:val="40"/>
        </w:rPr>
      </w:pPr>
      <w:r w:rsidRPr="00944C0D">
        <w:rPr>
          <w:rFonts w:ascii="Calibri" w:hAnsi="Calibri" w:cs="Calibri"/>
          <w:sz w:val="40"/>
          <w:szCs w:val="40"/>
        </w:rPr>
        <w:t>3. Measurements and Results</w:t>
      </w:r>
    </w:p>
    <w:p w:rsidR="00640384" w:rsidRPr="00944C0D" w:rsidRDefault="00640384" w:rsidP="00944C0D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  <w:sz w:val="40"/>
          <w:szCs w:val="40"/>
        </w:rPr>
      </w:pPr>
      <w:r w:rsidRPr="00944C0D">
        <w:rPr>
          <w:rFonts w:ascii="Calibri" w:hAnsi="Calibri" w:cs="Calibri"/>
          <w:sz w:val="40"/>
          <w:szCs w:val="40"/>
        </w:rPr>
        <w:t>4. Discussions</w:t>
      </w:r>
    </w:p>
    <w:p w:rsidR="00944C0D" w:rsidRDefault="00944C0D" w:rsidP="00944C0D">
      <w:pPr>
        <w:autoSpaceDE w:val="0"/>
        <w:autoSpaceDN w:val="0"/>
        <w:adjustRightInd w:val="0"/>
        <w:spacing w:after="0" w:line="360" w:lineRule="auto"/>
        <w:rPr>
          <w:rFonts w:ascii="Calibri,Bold" w:hAnsi="Calibri,Bold" w:cs="Calibri,Bold"/>
          <w:b/>
          <w:bCs/>
          <w:sz w:val="40"/>
          <w:szCs w:val="40"/>
        </w:rPr>
      </w:pPr>
    </w:p>
    <w:p w:rsidR="00944C0D" w:rsidRDefault="00944C0D" w:rsidP="00944C0D">
      <w:pPr>
        <w:autoSpaceDE w:val="0"/>
        <w:autoSpaceDN w:val="0"/>
        <w:adjustRightInd w:val="0"/>
        <w:spacing w:after="0" w:line="360" w:lineRule="auto"/>
        <w:rPr>
          <w:rFonts w:ascii="Calibri,Bold" w:hAnsi="Calibri,Bold" w:cs="Calibri,Bold"/>
          <w:b/>
          <w:bCs/>
          <w:sz w:val="40"/>
          <w:szCs w:val="40"/>
        </w:rPr>
      </w:pPr>
    </w:p>
    <w:p w:rsidR="00185365" w:rsidRDefault="00640384" w:rsidP="00944C0D">
      <w:pPr>
        <w:autoSpaceDE w:val="0"/>
        <w:autoSpaceDN w:val="0"/>
        <w:adjustRightInd w:val="0"/>
        <w:spacing w:after="0" w:line="360" w:lineRule="auto"/>
        <w:rPr>
          <w:rFonts w:ascii="Calibri,Bold" w:hAnsi="Calibri,Bold" w:cs="Calibri,Bold"/>
          <w:b/>
          <w:bCs/>
          <w:sz w:val="40"/>
          <w:szCs w:val="40"/>
        </w:rPr>
      </w:pPr>
      <w:r w:rsidRPr="00944C0D">
        <w:rPr>
          <w:rFonts w:ascii="Calibri,Bold" w:hAnsi="Calibri,Bold" w:cs="Calibri,Bold"/>
          <w:b/>
          <w:bCs/>
          <w:sz w:val="40"/>
          <w:szCs w:val="40"/>
        </w:rPr>
        <w:t>B</w:t>
      </w:r>
      <w:r w:rsidR="00185365">
        <w:rPr>
          <w:rFonts w:ascii="Calibri,Bold" w:hAnsi="Calibri,Bold" w:cs="Calibri,Bold"/>
          <w:b/>
          <w:bCs/>
          <w:sz w:val="40"/>
          <w:szCs w:val="40"/>
        </w:rPr>
        <w:t>. Lead and Lag Networks</w:t>
      </w:r>
      <w:r w:rsidR="00185365">
        <w:rPr>
          <w:rFonts w:ascii="Calibri,Bold" w:hAnsi="Calibri,Bold" w:cs="Calibri,Bold"/>
          <w:b/>
          <w:bCs/>
          <w:sz w:val="40"/>
          <w:szCs w:val="40"/>
        </w:rPr>
        <w:tab/>
      </w:r>
      <w:r w:rsidR="00185365">
        <w:rPr>
          <w:rFonts w:ascii="Calibri,Bold" w:hAnsi="Calibri,Bold" w:cs="Calibri,Bold"/>
          <w:b/>
          <w:bCs/>
          <w:sz w:val="40"/>
          <w:szCs w:val="40"/>
        </w:rPr>
        <w:tab/>
        <w:t xml:space="preserve">               15-33</w:t>
      </w:r>
    </w:p>
    <w:p w:rsidR="00640384" w:rsidRPr="00944C0D" w:rsidRDefault="00185365" w:rsidP="00944C0D">
      <w:pPr>
        <w:autoSpaceDE w:val="0"/>
        <w:autoSpaceDN w:val="0"/>
        <w:adjustRightInd w:val="0"/>
        <w:spacing w:after="0" w:line="360" w:lineRule="auto"/>
        <w:rPr>
          <w:rFonts w:ascii="Calibri,Bold" w:hAnsi="Calibri,Bold" w:cs="Calibri,Bold"/>
          <w:b/>
          <w:bCs/>
          <w:sz w:val="40"/>
          <w:szCs w:val="40"/>
        </w:rPr>
      </w:pPr>
      <w:r>
        <w:rPr>
          <w:rFonts w:ascii="Calibri,Bold" w:hAnsi="Calibri,Bold" w:cs="Calibri,Bold"/>
          <w:b/>
          <w:bCs/>
          <w:sz w:val="40"/>
          <w:szCs w:val="40"/>
        </w:rPr>
        <w:tab/>
      </w:r>
      <w:r>
        <w:rPr>
          <w:rFonts w:ascii="Calibri,Bold" w:hAnsi="Calibri,Bold" w:cs="Calibri,Bold"/>
          <w:b/>
          <w:bCs/>
          <w:sz w:val="40"/>
          <w:szCs w:val="40"/>
        </w:rPr>
        <w:tab/>
      </w:r>
      <w:r>
        <w:rPr>
          <w:rFonts w:ascii="Calibri,Bold" w:hAnsi="Calibri,Bold" w:cs="Calibri,Bold"/>
          <w:b/>
          <w:bCs/>
          <w:sz w:val="40"/>
          <w:szCs w:val="40"/>
        </w:rPr>
        <w:tab/>
      </w:r>
      <w:r>
        <w:rPr>
          <w:rFonts w:ascii="Calibri,Bold" w:hAnsi="Calibri,Bold" w:cs="Calibri,Bold"/>
          <w:b/>
          <w:bCs/>
          <w:sz w:val="40"/>
          <w:szCs w:val="40"/>
        </w:rPr>
        <w:tab/>
        <w:t xml:space="preserve"> </w:t>
      </w:r>
    </w:p>
    <w:p w:rsidR="00640384" w:rsidRPr="00944C0D" w:rsidRDefault="00640384" w:rsidP="00944C0D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40"/>
          <w:szCs w:val="40"/>
        </w:rPr>
      </w:pPr>
      <w:r w:rsidRPr="00944C0D">
        <w:rPr>
          <w:rFonts w:ascii="Calibri" w:hAnsi="Calibri" w:cs="Calibri"/>
          <w:sz w:val="40"/>
          <w:szCs w:val="40"/>
        </w:rPr>
        <w:t>1. Circuit Diagrams</w:t>
      </w:r>
    </w:p>
    <w:p w:rsidR="00640384" w:rsidRPr="00944C0D" w:rsidRDefault="00640384" w:rsidP="00944C0D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40"/>
          <w:szCs w:val="40"/>
        </w:rPr>
      </w:pPr>
      <w:r w:rsidRPr="00944C0D">
        <w:rPr>
          <w:rFonts w:ascii="Calibri" w:hAnsi="Calibri" w:cs="Calibri"/>
          <w:sz w:val="40"/>
          <w:szCs w:val="40"/>
        </w:rPr>
        <w:t>2. Experimental Procedure</w:t>
      </w:r>
    </w:p>
    <w:p w:rsidR="00640384" w:rsidRPr="00944C0D" w:rsidRDefault="00640384" w:rsidP="00944C0D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40"/>
          <w:szCs w:val="40"/>
        </w:rPr>
      </w:pPr>
      <w:r w:rsidRPr="00944C0D">
        <w:rPr>
          <w:rFonts w:ascii="Calibri" w:hAnsi="Calibri" w:cs="Calibri"/>
          <w:sz w:val="40"/>
          <w:szCs w:val="40"/>
        </w:rPr>
        <w:t>3. Measurements and Results</w:t>
      </w:r>
    </w:p>
    <w:p w:rsidR="00640384" w:rsidRPr="00944C0D" w:rsidRDefault="00640384" w:rsidP="00944C0D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40"/>
          <w:szCs w:val="40"/>
        </w:rPr>
      </w:pPr>
      <w:r w:rsidRPr="00944C0D">
        <w:rPr>
          <w:rFonts w:ascii="Calibri" w:hAnsi="Calibri" w:cs="Calibri"/>
          <w:sz w:val="40"/>
          <w:szCs w:val="40"/>
        </w:rPr>
        <w:t>4. Discussions</w:t>
      </w:r>
    </w:p>
    <w:p w:rsidR="00944C0D" w:rsidRDefault="00944C0D" w:rsidP="00944C0D">
      <w:pPr>
        <w:autoSpaceDE w:val="0"/>
        <w:autoSpaceDN w:val="0"/>
        <w:adjustRightInd w:val="0"/>
        <w:spacing w:after="0" w:line="360" w:lineRule="auto"/>
        <w:rPr>
          <w:rFonts w:ascii="Calibri,Bold" w:hAnsi="Calibri,Bold" w:cs="Calibri,Bold"/>
          <w:b/>
          <w:bCs/>
          <w:sz w:val="40"/>
          <w:szCs w:val="40"/>
        </w:rPr>
      </w:pPr>
    </w:p>
    <w:p w:rsidR="00640384" w:rsidRDefault="00185365" w:rsidP="00944C0D">
      <w:pPr>
        <w:autoSpaceDE w:val="0"/>
        <w:autoSpaceDN w:val="0"/>
        <w:adjustRightInd w:val="0"/>
        <w:spacing w:after="0" w:line="360" w:lineRule="auto"/>
        <w:rPr>
          <w:rFonts w:ascii="Calibri,Bold" w:hAnsi="Calibri,Bold" w:cs="Calibri,Bold"/>
          <w:b/>
          <w:bCs/>
          <w:sz w:val="40"/>
          <w:szCs w:val="40"/>
        </w:rPr>
      </w:pPr>
      <w:r>
        <w:rPr>
          <w:rFonts w:ascii="Calibri,Bold" w:hAnsi="Calibri,Bold" w:cs="Calibri,Bold"/>
          <w:b/>
          <w:bCs/>
          <w:sz w:val="40"/>
          <w:szCs w:val="40"/>
        </w:rPr>
        <w:t xml:space="preserve">C. Series RLC Circuits </w:t>
      </w:r>
      <w:r>
        <w:rPr>
          <w:rFonts w:ascii="Calibri,Bold" w:hAnsi="Calibri,Bold" w:cs="Calibri,Bold"/>
          <w:b/>
          <w:bCs/>
          <w:sz w:val="40"/>
          <w:szCs w:val="40"/>
        </w:rPr>
        <w:tab/>
      </w:r>
      <w:r>
        <w:rPr>
          <w:rFonts w:ascii="Calibri,Bold" w:hAnsi="Calibri,Bold" w:cs="Calibri,Bold"/>
          <w:b/>
          <w:bCs/>
          <w:sz w:val="40"/>
          <w:szCs w:val="40"/>
        </w:rPr>
        <w:tab/>
      </w:r>
      <w:r>
        <w:rPr>
          <w:rFonts w:ascii="Calibri,Bold" w:hAnsi="Calibri,Bold" w:cs="Calibri,Bold"/>
          <w:b/>
          <w:bCs/>
          <w:sz w:val="40"/>
          <w:szCs w:val="40"/>
        </w:rPr>
        <w:tab/>
        <w:t xml:space="preserve">         </w:t>
      </w:r>
      <w:r w:rsidR="00C0497F">
        <w:rPr>
          <w:rFonts w:ascii="Calibri,Bold" w:hAnsi="Calibri,Bold" w:cs="Calibri,Bold"/>
          <w:b/>
          <w:bCs/>
          <w:sz w:val="40"/>
          <w:szCs w:val="40"/>
        </w:rPr>
        <w:t>34-45</w:t>
      </w:r>
    </w:p>
    <w:p w:rsidR="00185365" w:rsidRPr="00944C0D" w:rsidRDefault="00185365" w:rsidP="00944C0D">
      <w:pPr>
        <w:autoSpaceDE w:val="0"/>
        <w:autoSpaceDN w:val="0"/>
        <w:adjustRightInd w:val="0"/>
        <w:spacing w:after="0" w:line="360" w:lineRule="auto"/>
        <w:rPr>
          <w:rFonts w:ascii="Calibri,Bold" w:hAnsi="Calibri,Bold" w:cs="Calibri,Bold"/>
          <w:b/>
          <w:bCs/>
          <w:sz w:val="40"/>
          <w:szCs w:val="40"/>
        </w:rPr>
      </w:pPr>
    </w:p>
    <w:p w:rsidR="00640384" w:rsidRPr="00944C0D" w:rsidRDefault="00640384" w:rsidP="00944C0D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40"/>
          <w:szCs w:val="40"/>
        </w:rPr>
      </w:pPr>
      <w:r w:rsidRPr="00944C0D">
        <w:rPr>
          <w:rFonts w:ascii="Calibri" w:hAnsi="Calibri" w:cs="Calibri"/>
          <w:sz w:val="40"/>
          <w:szCs w:val="40"/>
        </w:rPr>
        <w:t>1. Circuit Diagrams</w:t>
      </w:r>
    </w:p>
    <w:p w:rsidR="00640384" w:rsidRPr="00944C0D" w:rsidRDefault="00640384" w:rsidP="00944C0D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40"/>
          <w:szCs w:val="40"/>
        </w:rPr>
      </w:pPr>
      <w:r w:rsidRPr="00944C0D">
        <w:rPr>
          <w:rFonts w:ascii="Calibri" w:hAnsi="Calibri" w:cs="Calibri"/>
          <w:sz w:val="40"/>
          <w:szCs w:val="40"/>
        </w:rPr>
        <w:t>2. Experimental Procedure</w:t>
      </w:r>
    </w:p>
    <w:p w:rsidR="00640384" w:rsidRPr="00944C0D" w:rsidRDefault="00640384" w:rsidP="00944C0D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40"/>
          <w:szCs w:val="40"/>
        </w:rPr>
      </w:pPr>
      <w:r w:rsidRPr="00944C0D">
        <w:rPr>
          <w:rFonts w:ascii="Calibri" w:hAnsi="Calibri" w:cs="Calibri"/>
          <w:sz w:val="40"/>
          <w:szCs w:val="40"/>
        </w:rPr>
        <w:t>3. Measurements and Results</w:t>
      </w:r>
    </w:p>
    <w:p w:rsidR="00640384" w:rsidRPr="00944C0D" w:rsidRDefault="00640384" w:rsidP="00944C0D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40"/>
          <w:szCs w:val="40"/>
        </w:rPr>
      </w:pPr>
      <w:r w:rsidRPr="00944C0D">
        <w:rPr>
          <w:rFonts w:ascii="Calibri" w:hAnsi="Calibri" w:cs="Calibri"/>
          <w:sz w:val="40"/>
          <w:szCs w:val="40"/>
        </w:rPr>
        <w:t>4. Discussions</w:t>
      </w:r>
    </w:p>
    <w:p w:rsidR="00640384" w:rsidRPr="00944C0D" w:rsidRDefault="00640384" w:rsidP="00944C0D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40"/>
          <w:szCs w:val="40"/>
        </w:rPr>
      </w:pPr>
      <w:r w:rsidRPr="00944C0D">
        <w:rPr>
          <w:rFonts w:ascii="Calibri" w:hAnsi="Calibri" w:cs="Calibri"/>
          <w:sz w:val="40"/>
          <w:szCs w:val="40"/>
        </w:rPr>
        <w:t>RC and RLC Circuits</w:t>
      </w:r>
    </w:p>
    <w:p w:rsidR="00944C0D" w:rsidRDefault="00944C0D" w:rsidP="00944C0D">
      <w:pPr>
        <w:autoSpaceDE w:val="0"/>
        <w:autoSpaceDN w:val="0"/>
        <w:adjustRightInd w:val="0"/>
        <w:spacing w:after="0" w:line="360" w:lineRule="auto"/>
        <w:rPr>
          <w:rFonts w:ascii="Calibri,Bold" w:hAnsi="Calibri,Bold" w:cs="Calibri,Bold"/>
          <w:b/>
          <w:bCs/>
          <w:sz w:val="40"/>
          <w:szCs w:val="40"/>
        </w:rPr>
      </w:pPr>
    </w:p>
    <w:p w:rsidR="00640384" w:rsidRPr="00944C0D" w:rsidRDefault="00185365" w:rsidP="00944C0D">
      <w:pPr>
        <w:autoSpaceDE w:val="0"/>
        <w:autoSpaceDN w:val="0"/>
        <w:adjustRightInd w:val="0"/>
        <w:spacing w:after="0" w:line="360" w:lineRule="auto"/>
        <w:rPr>
          <w:rFonts w:ascii="Calibri,Bold" w:hAnsi="Calibri,Bold" w:cs="Calibri,Bold"/>
          <w:b/>
          <w:bCs/>
          <w:sz w:val="40"/>
          <w:szCs w:val="40"/>
        </w:rPr>
      </w:pPr>
      <w:r>
        <w:rPr>
          <w:rFonts w:ascii="Calibri,Bold" w:hAnsi="Calibri,Bold" w:cs="Calibri,Bold"/>
          <w:b/>
          <w:bCs/>
          <w:sz w:val="40"/>
          <w:szCs w:val="40"/>
        </w:rPr>
        <w:t>VI. References</w:t>
      </w:r>
      <w:r>
        <w:rPr>
          <w:rFonts w:ascii="Calibri,Bold" w:hAnsi="Calibri,Bold" w:cs="Calibri,Bold"/>
          <w:b/>
          <w:bCs/>
          <w:sz w:val="40"/>
          <w:szCs w:val="40"/>
        </w:rPr>
        <w:tab/>
      </w:r>
      <w:r>
        <w:rPr>
          <w:rFonts w:ascii="Calibri,Bold" w:hAnsi="Calibri,Bold" w:cs="Calibri,Bold"/>
          <w:b/>
          <w:bCs/>
          <w:sz w:val="40"/>
          <w:szCs w:val="40"/>
        </w:rPr>
        <w:tab/>
      </w:r>
      <w:r>
        <w:rPr>
          <w:rFonts w:ascii="Calibri,Bold" w:hAnsi="Calibri,Bold" w:cs="Calibri,Bold"/>
          <w:b/>
          <w:bCs/>
          <w:sz w:val="40"/>
          <w:szCs w:val="40"/>
        </w:rPr>
        <w:tab/>
      </w:r>
      <w:r>
        <w:rPr>
          <w:rFonts w:ascii="Calibri,Bold" w:hAnsi="Calibri,Bold" w:cs="Calibri,Bold"/>
          <w:b/>
          <w:bCs/>
          <w:sz w:val="40"/>
          <w:szCs w:val="40"/>
        </w:rPr>
        <w:tab/>
      </w:r>
      <w:r>
        <w:rPr>
          <w:rFonts w:ascii="Calibri,Bold" w:hAnsi="Calibri,Bold" w:cs="Calibri,Bold"/>
          <w:b/>
          <w:bCs/>
          <w:sz w:val="40"/>
          <w:szCs w:val="40"/>
        </w:rPr>
        <w:tab/>
      </w:r>
      <w:r>
        <w:rPr>
          <w:rFonts w:ascii="Calibri,Bold" w:hAnsi="Calibri,Bold" w:cs="Calibri,Bold"/>
          <w:b/>
          <w:bCs/>
          <w:sz w:val="40"/>
          <w:szCs w:val="40"/>
        </w:rPr>
        <w:tab/>
        <w:t xml:space="preserve">       </w:t>
      </w:r>
      <w:r>
        <w:rPr>
          <w:rFonts w:ascii="Calibri,Bold" w:hAnsi="Calibri,Bold" w:cs="Calibri,Bold"/>
          <w:b/>
          <w:bCs/>
          <w:sz w:val="40"/>
          <w:szCs w:val="40"/>
        </w:rPr>
        <w:tab/>
        <w:t>46</w:t>
      </w:r>
      <w:r>
        <w:rPr>
          <w:rFonts w:ascii="Calibri,Bold" w:hAnsi="Calibri,Bold" w:cs="Calibri,Bold"/>
          <w:b/>
          <w:bCs/>
          <w:sz w:val="40"/>
          <w:szCs w:val="40"/>
        </w:rPr>
        <w:tab/>
        <w:t xml:space="preserve"> </w:t>
      </w:r>
    </w:p>
    <w:p w:rsidR="00944C0D" w:rsidRDefault="00640384" w:rsidP="00982B1C">
      <w:pPr>
        <w:spacing w:line="360" w:lineRule="auto"/>
        <w:jc w:val="both"/>
        <w:rPr>
          <w:rFonts w:ascii="Calibri,Bold" w:hAnsi="Calibri,Bold" w:cs="Calibri,Bold"/>
          <w:b/>
          <w:bCs/>
          <w:sz w:val="40"/>
          <w:szCs w:val="40"/>
        </w:rPr>
      </w:pPr>
      <w:r w:rsidRPr="00944C0D">
        <w:rPr>
          <w:rFonts w:ascii="Calibri,Bold" w:hAnsi="Calibri,Bold" w:cs="Calibri,Bold"/>
          <w:b/>
          <w:bCs/>
          <w:sz w:val="40"/>
          <w:szCs w:val="40"/>
        </w:rPr>
        <w:t>VII. Mistakes an</w:t>
      </w:r>
      <w:r w:rsidR="00944C0D">
        <w:rPr>
          <w:rFonts w:ascii="Calibri,Bold" w:hAnsi="Calibri,Bold" w:cs="Calibri,Bold"/>
          <w:b/>
          <w:bCs/>
          <w:sz w:val="40"/>
          <w:szCs w:val="40"/>
        </w:rPr>
        <w:t>d Problems faced in the lab</w:t>
      </w:r>
      <w:r w:rsidR="00185365">
        <w:rPr>
          <w:rFonts w:ascii="Calibri,Bold" w:hAnsi="Calibri,Bold" w:cs="Calibri,Bold"/>
          <w:b/>
          <w:bCs/>
          <w:sz w:val="40"/>
          <w:szCs w:val="40"/>
        </w:rPr>
        <w:t xml:space="preserve"> 46</w:t>
      </w:r>
      <w:r w:rsidR="00944C0D">
        <w:rPr>
          <w:rFonts w:ascii="Calibri,Bold" w:hAnsi="Calibri,Bold" w:cs="Calibri,Bold"/>
          <w:b/>
          <w:bCs/>
          <w:sz w:val="40"/>
          <w:szCs w:val="40"/>
        </w:rPr>
        <w:t xml:space="preserve"> </w:t>
      </w:r>
    </w:p>
    <w:p w:rsidR="00944C0D" w:rsidRPr="00944C0D" w:rsidRDefault="00944C0D" w:rsidP="00944C0D">
      <w:pPr>
        <w:autoSpaceDE w:val="0"/>
        <w:autoSpaceDN w:val="0"/>
        <w:adjustRightInd w:val="0"/>
        <w:spacing w:after="0" w:line="360" w:lineRule="auto"/>
        <w:rPr>
          <w:rFonts w:ascii="Calibri,Bold" w:hAnsi="Calibri,Bold" w:cs="Calibri,Bold"/>
          <w:b/>
          <w:bCs/>
          <w:sz w:val="40"/>
          <w:szCs w:val="40"/>
        </w:rPr>
      </w:pPr>
      <w:r w:rsidRPr="00944C0D">
        <w:rPr>
          <w:rFonts w:ascii="Calibri,Bold" w:hAnsi="Calibri,Bold" w:cs="Calibri,Bold"/>
          <w:b/>
          <w:bCs/>
          <w:sz w:val="40"/>
          <w:szCs w:val="40"/>
        </w:rPr>
        <w:lastRenderedPageBreak/>
        <w:t>List of figures and tables</w:t>
      </w:r>
    </w:p>
    <w:p w:rsidR="00944C0D" w:rsidRDefault="00944C0D" w:rsidP="00944C0D">
      <w:pPr>
        <w:autoSpaceDE w:val="0"/>
        <w:autoSpaceDN w:val="0"/>
        <w:adjustRightInd w:val="0"/>
        <w:spacing w:after="0" w:line="360" w:lineRule="auto"/>
        <w:rPr>
          <w:rFonts w:ascii="Calibri,Bold" w:hAnsi="Calibri,Bold" w:cs="Calibri,Bold"/>
          <w:b/>
          <w:bCs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846"/>
        <w:gridCol w:w="2538"/>
      </w:tblGrid>
      <w:tr w:rsidR="00944C0D" w:rsidRPr="00982B1C" w:rsidTr="00944C0D">
        <w:tc>
          <w:tcPr>
            <w:tcW w:w="3192" w:type="dxa"/>
          </w:tcPr>
          <w:p w:rsidR="00944C0D" w:rsidRPr="00982B1C" w:rsidRDefault="00944C0D" w:rsidP="00944C0D">
            <w:pPr>
              <w:autoSpaceDE w:val="0"/>
              <w:autoSpaceDN w:val="0"/>
              <w:adjustRightInd w:val="0"/>
              <w:spacing w:line="360" w:lineRule="auto"/>
              <w:rPr>
                <w:rFonts w:cstheme="minorHAnsi"/>
                <w:b/>
                <w:bCs/>
                <w:sz w:val="32"/>
                <w:szCs w:val="32"/>
              </w:rPr>
            </w:pPr>
            <w:r w:rsidRPr="00982B1C">
              <w:rPr>
                <w:rFonts w:cstheme="minorHAnsi"/>
                <w:b/>
                <w:bCs/>
                <w:sz w:val="32"/>
                <w:szCs w:val="32"/>
              </w:rPr>
              <w:t>Type</w:t>
            </w:r>
          </w:p>
        </w:tc>
        <w:tc>
          <w:tcPr>
            <w:tcW w:w="3846" w:type="dxa"/>
          </w:tcPr>
          <w:p w:rsidR="00944C0D" w:rsidRPr="00982B1C" w:rsidRDefault="00944C0D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b/>
                <w:bCs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b/>
                <w:bCs/>
                <w:sz w:val="32"/>
                <w:szCs w:val="32"/>
              </w:rPr>
              <w:t>Title</w:t>
            </w:r>
          </w:p>
        </w:tc>
        <w:tc>
          <w:tcPr>
            <w:tcW w:w="2538" w:type="dxa"/>
          </w:tcPr>
          <w:p w:rsidR="00944C0D" w:rsidRPr="00982B1C" w:rsidRDefault="00944C0D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b/>
                <w:bCs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b/>
                <w:bCs/>
                <w:sz w:val="32"/>
                <w:szCs w:val="32"/>
              </w:rPr>
              <w:t>Page</w:t>
            </w:r>
          </w:p>
        </w:tc>
      </w:tr>
      <w:tr w:rsidR="00944C0D" w:rsidRPr="00982B1C" w:rsidTr="00944C0D">
        <w:tc>
          <w:tcPr>
            <w:tcW w:w="3192" w:type="dxa"/>
          </w:tcPr>
          <w:p w:rsidR="00944C0D" w:rsidRPr="00982B1C" w:rsidRDefault="00944C0D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Table</w:t>
            </w:r>
          </w:p>
        </w:tc>
        <w:tc>
          <w:tcPr>
            <w:tcW w:w="3846" w:type="dxa"/>
          </w:tcPr>
          <w:p w:rsidR="00944C0D" w:rsidRPr="00982B1C" w:rsidRDefault="00944C0D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Resistors values</w:t>
            </w:r>
          </w:p>
        </w:tc>
        <w:tc>
          <w:tcPr>
            <w:tcW w:w="2538" w:type="dxa"/>
          </w:tcPr>
          <w:p w:rsidR="00944C0D" w:rsidRPr="00982B1C" w:rsidRDefault="00EF6558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6</w:t>
            </w:r>
          </w:p>
        </w:tc>
      </w:tr>
      <w:tr w:rsidR="00944C0D" w:rsidRPr="00982B1C" w:rsidTr="00944C0D">
        <w:tc>
          <w:tcPr>
            <w:tcW w:w="3192" w:type="dxa"/>
          </w:tcPr>
          <w:p w:rsidR="00944C0D" w:rsidRPr="00982B1C" w:rsidRDefault="00944C0D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Table</w:t>
            </w:r>
          </w:p>
        </w:tc>
        <w:tc>
          <w:tcPr>
            <w:tcW w:w="3846" w:type="dxa"/>
          </w:tcPr>
          <w:p w:rsidR="00944C0D" w:rsidRPr="00982B1C" w:rsidRDefault="00944C0D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Capacitor values</w:t>
            </w:r>
          </w:p>
        </w:tc>
        <w:tc>
          <w:tcPr>
            <w:tcW w:w="2538" w:type="dxa"/>
          </w:tcPr>
          <w:p w:rsidR="00944C0D" w:rsidRPr="00982B1C" w:rsidRDefault="00EF6558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6</w:t>
            </w:r>
          </w:p>
        </w:tc>
      </w:tr>
      <w:tr w:rsidR="00944C0D" w:rsidRPr="00982B1C" w:rsidTr="00944C0D">
        <w:tc>
          <w:tcPr>
            <w:tcW w:w="3192" w:type="dxa"/>
          </w:tcPr>
          <w:p w:rsidR="00944C0D" w:rsidRPr="00982B1C" w:rsidRDefault="00944C0D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 xml:space="preserve">Table </w:t>
            </w:r>
          </w:p>
        </w:tc>
        <w:tc>
          <w:tcPr>
            <w:tcW w:w="3846" w:type="dxa"/>
          </w:tcPr>
          <w:p w:rsidR="00944C0D" w:rsidRPr="00982B1C" w:rsidRDefault="00944C0D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Inductor values</w:t>
            </w:r>
          </w:p>
        </w:tc>
        <w:tc>
          <w:tcPr>
            <w:tcW w:w="2538" w:type="dxa"/>
          </w:tcPr>
          <w:p w:rsidR="00944C0D" w:rsidRPr="00982B1C" w:rsidRDefault="00EF6558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6</w:t>
            </w:r>
          </w:p>
        </w:tc>
      </w:tr>
      <w:tr w:rsidR="00944C0D" w:rsidRPr="00982B1C" w:rsidTr="00944C0D">
        <w:tc>
          <w:tcPr>
            <w:tcW w:w="3192" w:type="dxa"/>
          </w:tcPr>
          <w:p w:rsidR="00944C0D" w:rsidRPr="00982B1C" w:rsidRDefault="00944C0D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Photo</w:t>
            </w:r>
          </w:p>
        </w:tc>
        <w:tc>
          <w:tcPr>
            <w:tcW w:w="3846" w:type="dxa"/>
          </w:tcPr>
          <w:p w:rsidR="00944C0D" w:rsidRPr="00982B1C" w:rsidRDefault="00944C0D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RC circuit</w:t>
            </w:r>
          </w:p>
        </w:tc>
        <w:tc>
          <w:tcPr>
            <w:tcW w:w="2538" w:type="dxa"/>
          </w:tcPr>
          <w:p w:rsidR="00944C0D" w:rsidRPr="00982B1C" w:rsidRDefault="00EF6558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7</w:t>
            </w:r>
          </w:p>
        </w:tc>
      </w:tr>
      <w:tr w:rsidR="00944C0D" w:rsidRPr="00982B1C" w:rsidTr="00944C0D">
        <w:tc>
          <w:tcPr>
            <w:tcW w:w="3192" w:type="dxa"/>
          </w:tcPr>
          <w:p w:rsidR="00944C0D" w:rsidRPr="00982B1C" w:rsidRDefault="00944C0D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Photo</w:t>
            </w:r>
          </w:p>
        </w:tc>
        <w:tc>
          <w:tcPr>
            <w:tcW w:w="3846" w:type="dxa"/>
          </w:tcPr>
          <w:p w:rsidR="00944C0D" w:rsidRPr="00982B1C" w:rsidRDefault="00944C0D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proofErr w:type="spellStart"/>
            <w:r w:rsidRPr="00982B1C">
              <w:rPr>
                <w:rFonts w:ascii="Calibri,Bold" w:hAnsi="Calibri,Bold" w:cs="Calibri,Bold"/>
                <w:sz w:val="32"/>
                <w:szCs w:val="32"/>
              </w:rPr>
              <w:t>Lissajous</w:t>
            </w:r>
            <w:proofErr w:type="spellEnd"/>
            <w:r w:rsidRPr="00982B1C">
              <w:rPr>
                <w:rFonts w:ascii="Calibri,Bold" w:hAnsi="Calibri,Bold" w:cs="Calibri,Bold"/>
                <w:sz w:val="32"/>
                <w:szCs w:val="32"/>
              </w:rPr>
              <w:t xml:space="preserve"> Figure</w:t>
            </w:r>
          </w:p>
        </w:tc>
        <w:tc>
          <w:tcPr>
            <w:tcW w:w="2538" w:type="dxa"/>
          </w:tcPr>
          <w:p w:rsidR="00944C0D" w:rsidRPr="00982B1C" w:rsidRDefault="00EF6558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11</w:t>
            </w:r>
          </w:p>
        </w:tc>
      </w:tr>
      <w:tr w:rsidR="00944C0D" w:rsidRPr="00982B1C" w:rsidTr="00944C0D">
        <w:tc>
          <w:tcPr>
            <w:tcW w:w="3192" w:type="dxa"/>
          </w:tcPr>
          <w:p w:rsidR="00944C0D" w:rsidRPr="00982B1C" w:rsidRDefault="00944C0D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Photo</w:t>
            </w:r>
          </w:p>
        </w:tc>
        <w:tc>
          <w:tcPr>
            <w:tcW w:w="3846" w:type="dxa"/>
          </w:tcPr>
          <w:p w:rsidR="00944C0D" w:rsidRPr="00982B1C" w:rsidRDefault="00944C0D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RC Circuits(</w:t>
            </w:r>
            <w:proofErr w:type="spellStart"/>
            <w:r w:rsidRPr="00982B1C">
              <w:rPr>
                <w:rFonts w:ascii="Calibri,Bold" w:hAnsi="Calibri,Bold" w:cs="Calibri,Bold"/>
                <w:sz w:val="32"/>
                <w:szCs w:val="32"/>
              </w:rPr>
              <w:t>lead,lag</w:t>
            </w:r>
            <w:proofErr w:type="spellEnd"/>
            <w:r w:rsidRPr="00982B1C">
              <w:rPr>
                <w:rFonts w:ascii="Calibri,Bold" w:hAnsi="Calibri,Bold" w:cs="Calibri,Bold"/>
                <w:sz w:val="32"/>
                <w:szCs w:val="32"/>
              </w:rPr>
              <w:t>)</w:t>
            </w:r>
          </w:p>
        </w:tc>
        <w:tc>
          <w:tcPr>
            <w:tcW w:w="2538" w:type="dxa"/>
          </w:tcPr>
          <w:p w:rsidR="00944C0D" w:rsidRPr="00982B1C" w:rsidRDefault="00EF6558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15</w:t>
            </w:r>
          </w:p>
        </w:tc>
      </w:tr>
      <w:tr w:rsidR="00944C0D" w:rsidRPr="00982B1C" w:rsidTr="00944C0D">
        <w:tc>
          <w:tcPr>
            <w:tcW w:w="3192" w:type="dxa"/>
          </w:tcPr>
          <w:p w:rsidR="00944C0D" w:rsidRPr="00982B1C" w:rsidRDefault="00944C0D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Table</w:t>
            </w:r>
          </w:p>
        </w:tc>
        <w:tc>
          <w:tcPr>
            <w:tcW w:w="3846" w:type="dxa"/>
          </w:tcPr>
          <w:p w:rsidR="00944C0D" w:rsidRPr="00982B1C" w:rsidRDefault="00944C0D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 xml:space="preserve">Lag network </w:t>
            </w:r>
            <w:proofErr w:type="spellStart"/>
            <w:r w:rsidRPr="00982B1C">
              <w:rPr>
                <w:rFonts w:ascii="Calibri,Bold" w:hAnsi="Calibri,Bold" w:cs="Calibri,Bold"/>
                <w:sz w:val="32"/>
                <w:szCs w:val="32"/>
              </w:rPr>
              <w:t>calc</w:t>
            </w:r>
            <w:proofErr w:type="spellEnd"/>
          </w:p>
        </w:tc>
        <w:tc>
          <w:tcPr>
            <w:tcW w:w="2538" w:type="dxa"/>
          </w:tcPr>
          <w:p w:rsidR="00944C0D" w:rsidRPr="00982B1C" w:rsidRDefault="00EF6558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18</w:t>
            </w:r>
          </w:p>
        </w:tc>
      </w:tr>
      <w:tr w:rsidR="00944C0D" w:rsidRPr="00982B1C" w:rsidTr="00944C0D">
        <w:tc>
          <w:tcPr>
            <w:tcW w:w="3192" w:type="dxa"/>
          </w:tcPr>
          <w:p w:rsidR="00944C0D" w:rsidRPr="00982B1C" w:rsidRDefault="00944C0D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Table</w:t>
            </w:r>
          </w:p>
        </w:tc>
        <w:tc>
          <w:tcPr>
            <w:tcW w:w="3846" w:type="dxa"/>
          </w:tcPr>
          <w:p w:rsidR="00944C0D" w:rsidRPr="00982B1C" w:rsidRDefault="00944C0D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Lag network(sinusoid</w:t>
            </w:r>
          </w:p>
        </w:tc>
        <w:tc>
          <w:tcPr>
            <w:tcW w:w="2538" w:type="dxa"/>
          </w:tcPr>
          <w:p w:rsidR="00944C0D" w:rsidRPr="00982B1C" w:rsidRDefault="00EF6558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18</w:t>
            </w:r>
          </w:p>
        </w:tc>
      </w:tr>
      <w:tr w:rsidR="00944C0D" w:rsidRPr="00982B1C" w:rsidTr="00944C0D">
        <w:tc>
          <w:tcPr>
            <w:tcW w:w="3192" w:type="dxa"/>
          </w:tcPr>
          <w:p w:rsidR="00944C0D" w:rsidRPr="00982B1C" w:rsidRDefault="00944C0D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Photos</w:t>
            </w:r>
          </w:p>
        </w:tc>
        <w:tc>
          <w:tcPr>
            <w:tcW w:w="3846" w:type="dxa"/>
          </w:tcPr>
          <w:p w:rsidR="00944C0D" w:rsidRPr="00982B1C" w:rsidRDefault="00944C0D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Oscilloscope Shots</w:t>
            </w:r>
          </w:p>
        </w:tc>
        <w:tc>
          <w:tcPr>
            <w:tcW w:w="2538" w:type="dxa"/>
          </w:tcPr>
          <w:p w:rsidR="00944C0D" w:rsidRPr="00982B1C" w:rsidRDefault="00EF6558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19-20</w:t>
            </w:r>
          </w:p>
        </w:tc>
      </w:tr>
      <w:tr w:rsidR="00944C0D" w:rsidRPr="00982B1C" w:rsidTr="00EF6558">
        <w:trPr>
          <w:trHeight w:val="854"/>
        </w:trPr>
        <w:tc>
          <w:tcPr>
            <w:tcW w:w="3192" w:type="dxa"/>
          </w:tcPr>
          <w:p w:rsidR="00944C0D" w:rsidRPr="00982B1C" w:rsidRDefault="00944C0D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Table</w:t>
            </w:r>
          </w:p>
          <w:p w:rsidR="00EF6558" w:rsidRPr="00982B1C" w:rsidRDefault="00EF6558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Photos</w:t>
            </w:r>
          </w:p>
        </w:tc>
        <w:tc>
          <w:tcPr>
            <w:tcW w:w="3846" w:type="dxa"/>
          </w:tcPr>
          <w:p w:rsidR="00944C0D" w:rsidRPr="00982B1C" w:rsidRDefault="00944C0D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Lag network(square)</w:t>
            </w:r>
          </w:p>
          <w:p w:rsidR="00EF6558" w:rsidRPr="00982B1C" w:rsidRDefault="00EF6558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Oscilloscope shots</w:t>
            </w:r>
          </w:p>
        </w:tc>
        <w:tc>
          <w:tcPr>
            <w:tcW w:w="2538" w:type="dxa"/>
          </w:tcPr>
          <w:p w:rsidR="00944C0D" w:rsidRPr="00982B1C" w:rsidRDefault="00EF6558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21</w:t>
            </w:r>
          </w:p>
          <w:p w:rsidR="00EF6558" w:rsidRPr="00982B1C" w:rsidRDefault="00EF6558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22-23</w:t>
            </w:r>
          </w:p>
        </w:tc>
      </w:tr>
      <w:tr w:rsidR="00944C0D" w:rsidRPr="00982B1C" w:rsidTr="00944C0D">
        <w:tc>
          <w:tcPr>
            <w:tcW w:w="3192" w:type="dxa"/>
          </w:tcPr>
          <w:p w:rsidR="00944C0D" w:rsidRPr="00982B1C" w:rsidRDefault="00944C0D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Table</w:t>
            </w:r>
          </w:p>
        </w:tc>
        <w:tc>
          <w:tcPr>
            <w:tcW w:w="3846" w:type="dxa"/>
          </w:tcPr>
          <w:p w:rsidR="00944C0D" w:rsidRPr="00982B1C" w:rsidRDefault="00944C0D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 xml:space="preserve">Lead network </w:t>
            </w:r>
            <w:proofErr w:type="spellStart"/>
            <w:r w:rsidRPr="00982B1C">
              <w:rPr>
                <w:rFonts w:ascii="Calibri,Bold" w:hAnsi="Calibri,Bold" w:cs="Calibri,Bold"/>
                <w:sz w:val="32"/>
                <w:szCs w:val="32"/>
              </w:rPr>
              <w:t>calc</w:t>
            </w:r>
            <w:proofErr w:type="spellEnd"/>
          </w:p>
        </w:tc>
        <w:tc>
          <w:tcPr>
            <w:tcW w:w="2538" w:type="dxa"/>
          </w:tcPr>
          <w:p w:rsidR="00944C0D" w:rsidRPr="00982B1C" w:rsidRDefault="00EF6558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24</w:t>
            </w:r>
          </w:p>
        </w:tc>
      </w:tr>
      <w:tr w:rsidR="00944C0D" w:rsidRPr="00982B1C" w:rsidTr="00944C0D">
        <w:tc>
          <w:tcPr>
            <w:tcW w:w="3192" w:type="dxa"/>
          </w:tcPr>
          <w:p w:rsidR="00944C0D" w:rsidRPr="00982B1C" w:rsidRDefault="00944C0D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Table</w:t>
            </w:r>
          </w:p>
          <w:p w:rsidR="00EF6558" w:rsidRPr="00982B1C" w:rsidRDefault="00EF6558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Photo</w:t>
            </w:r>
          </w:p>
        </w:tc>
        <w:tc>
          <w:tcPr>
            <w:tcW w:w="3846" w:type="dxa"/>
          </w:tcPr>
          <w:p w:rsidR="00944C0D" w:rsidRPr="00982B1C" w:rsidRDefault="00944C0D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Lead network sinusoid</w:t>
            </w:r>
          </w:p>
          <w:p w:rsidR="00EF6558" w:rsidRPr="00982B1C" w:rsidRDefault="00EF6558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Oscilloscope shots</w:t>
            </w:r>
          </w:p>
        </w:tc>
        <w:tc>
          <w:tcPr>
            <w:tcW w:w="2538" w:type="dxa"/>
          </w:tcPr>
          <w:p w:rsidR="00944C0D" w:rsidRPr="00982B1C" w:rsidRDefault="00EF6558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24</w:t>
            </w:r>
          </w:p>
          <w:p w:rsidR="00EF6558" w:rsidRPr="00982B1C" w:rsidRDefault="00EF6558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25-26</w:t>
            </w:r>
          </w:p>
        </w:tc>
      </w:tr>
      <w:tr w:rsidR="00944C0D" w:rsidRPr="00982B1C" w:rsidTr="00944C0D">
        <w:tc>
          <w:tcPr>
            <w:tcW w:w="3192" w:type="dxa"/>
          </w:tcPr>
          <w:p w:rsidR="00944C0D" w:rsidRPr="00982B1C" w:rsidRDefault="00944C0D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Table</w:t>
            </w:r>
          </w:p>
          <w:p w:rsidR="00EF6558" w:rsidRPr="00982B1C" w:rsidRDefault="00EF6558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Photo</w:t>
            </w:r>
          </w:p>
        </w:tc>
        <w:tc>
          <w:tcPr>
            <w:tcW w:w="3846" w:type="dxa"/>
          </w:tcPr>
          <w:p w:rsidR="00944C0D" w:rsidRPr="00982B1C" w:rsidRDefault="00944C0D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Lead network square</w:t>
            </w:r>
          </w:p>
          <w:p w:rsidR="00EF6558" w:rsidRPr="00982B1C" w:rsidRDefault="00EF6558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Oscilloscope shots</w:t>
            </w:r>
          </w:p>
        </w:tc>
        <w:tc>
          <w:tcPr>
            <w:tcW w:w="2538" w:type="dxa"/>
          </w:tcPr>
          <w:p w:rsidR="00944C0D" w:rsidRPr="00982B1C" w:rsidRDefault="00EF6558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26</w:t>
            </w:r>
          </w:p>
          <w:p w:rsidR="00EF6558" w:rsidRPr="00982B1C" w:rsidRDefault="00EF6558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27-28</w:t>
            </w:r>
          </w:p>
        </w:tc>
      </w:tr>
      <w:tr w:rsidR="00944C0D" w:rsidRPr="00982B1C" w:rsidTr="00944C0D">
        <w:tc>
          <w:tcPr>
            <w:tcW w:w="3192" w:type="dxa"/>
          </w:tcPr>
          <w:p w:rsidR="00944C0D" w:rsidRPr="00982B1C" w:rsidRDefault="00944C0D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Photo</w:t>
            </w:r>
          </w:p>
        </w:tc>
        <w:tc>
          <w:tcPr>
            <w:tcW w:w="3846" w:type="dxa"/>
          </w:tcPr>
          <w:p w:rsidR="00944C0D" w:rsidRPr="00982B1C" w:rsidRDefault="00944C0D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RLC circuit</w:t>
            </w:r>
          </w:p>
        </w:tc>
        <w:tc>
          <w:tcPr>
            <w:tcW w:w="2538" w:type="dxa"/>
          </w:tcPr>
          <w:p w:rsidR="00944C0D" w:rsidRPr="00982B1C" w:rsidRDefault="00EF6558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34</w:t>
            </w:r>
          </w:p>
        </w:tc>
      </w:tr>
      <w:tr w:rsidR="00944C0D" w:rsidRPr="00982B1C" w:rsidTr="00944C0D">
        <w:tc>
          <w:tcPr>
            <w:tcW w:w="3192" w:type="dxa"/>
          </w:tcPr>
          <w:p w:rsidR="00944C0D" w:rsidRPr="00982B1C" w:rsidRDefault="00944C0D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Tables</w:t>
            </w:r>
          </w:p>
        </w:tc>
        <w:tc>
          <w:tcPr>
            <w:tcW w:w="3846" w:type="dxa"/>
          </w:tcPr>
          <w:p w:rsidR="00944C0D" w:rsidRPr="00982B1C" w:rsidRDefault="00944C0D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RLC values</w:t>
            </w:r>
          </w:p>
        </w:tc>
        <w:tc>
          <w:tcPr>
            <w:tcW w:w="2538" w:type="dxa"/>
          </w:tcPr>
          <w:p w:rsidR="00944C0D" w:rsidRPr="00982B1C" w:rsidRDefault="00EF6558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36-41</w:t>
            </w:r>
          </w:p>
        </w:tc>
      </w:tr>
      <w:tr w:rsidR="00944C0D" w:rsidRPr="00982B1C" w:rsidTr="00944C0D">
        <w:tc>
          <w:tcPr>
            <w:tcW w:w="3192" w:type="dxa"/>
          </w:tcPr>
          <w:p w:rsidR="00944C0D" w:rsidRPr="00982B1C" w:rsidRDefault="00944C0D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Graphs</w:t>
            </w:r>
          </w:p>
        </w:tc>
        <w:tc>
          <w:tcPr>
            <w:tcW w:w="3846" w:type="dxa"/>
          </w:tcPr>
          <w:p w:rsidR="00944C0D" w:rsidRPr="00982B1C" w:rsidRDefault="00944C0D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RLC Graphs</w:t>
            </w:r>
          </w:p>
        </w:tc>
        <w:tc>
          <w:tcPr>
            <w:tcW w:w="2538" w:type="dxa"/>
          </w:tcPr>
          <w:p w:rsidR="00944C0D" w:rsidRPr="00982B1C" w:rsidRDefault="00EF6558" w:rsidP="00944C0D">
            <w:pPr>
              <w:autoSpaceDE w:val="0"/>
              <w:autoSpaceDN w:val="0"/>
              <w:adjustRightInd w:val="0"/>
              <w:spacing w:line="360" w:lineRule="auto"/>
              <w:rPr>
                <w:rFonts w:ascii="Calibri,Bold" w:hAnsi="Calibri,Bold" w:cs="Calibri,Bold"/>
                <w:sz w:val="32"/>
                <w:szCs w:val="32"/>
              </w:rPr>
            </w:pPr>
            <w:r w:rsidRPr="00982B1C">
              <w:rPr>
                <w:rFonts w:ascii="Calibri,Bold" w:hAnsi="Calibri,Bold" w:cs="Calibri,Bold"/>
                <w:sz w:val="32"/>
                <w:szCs w:val="32"/>
              </w:rPr>
              <w:t>42-43</w:t>
            </w:r>
          </w:p>
        </w:tc>
      </w:tr>
    </w:tbl>
    <w:p w:rsidR="00944C0D" w:rsidRDefault="00944C0D" w:rsidP="00944C0D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sz w:val="28"/>
          <w:szCs w:val="28"/>
        </w:rPr>
      </w:pPr>
    </w:p>
    <w:p w:rsidR="00BF3F88" w:rsidRPr="00944C0D" w:rsidRDefault="00BF3F88" w:rsidP="00944C0D">
      <w:pPr>
        <w:autoSpaceDE w:val="0"/>
        <w:autoSpaceDN w:val="0"/>
        <w:adjustRightInd w:val="0"/>
        <w:spacing w:after="0" w:line="360" w:lineRule="auto"/>
        <w:rPr>
          <w:rFonts w:ascii="Cambria" w:hAnsi="Cambria" w:cs="Cambria"/>
          <w:color w:val="000000"/>
          <w:sz w:val="44"/>
          <w:szCs w:val="44"/>
        </w:rPr>
      </w:pPr>
      <w:r w:rsidRPr="00944C0D">
        <w:rPr>
          <w:rFonts w:ascii="Cambria" w:hAnsi="Cambria" w:cs="Cambria"/>
          <w:b/>
          <w:bCs/>
          <w:color w:val="000000"/>
          <w:sz w:val="44"/>
          <w:szCs w:val="44"/>
        </w:rPr>
        <w:t xml:space="preserve">I. OBJECTIVES </w:t>
      </w:r>
    </w:p>
    <w:p w:rsidR="00BF3F88" w:rsidRPr="00944C0D" w:rsidRDefault="00BF3F88" w:rsidP="00944C0D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Cambria"/>
          <w:color w:val="000000"/>
          <w:sz w:val="36"/>
          <w:szCs w:val="36"/>
        </w:rPr>
      </w:pPr>
      <w:r w:rsidRPr="00944C0D">
        <w:rPr>
          <w:rFonts w:asciiTheme="majorHAnsi" w:hAnsiTheme="majorHAnsi" w:cs="Cambria"/>
          <w:color w:val="000000"/>
          <w:sz w:val="36"/>
          <w:szCs w:val="36"/>
        </w:rPr>
        <w:t xml:space="preserve">In this experiment you will learn how to: </w:t>
      </w:r>
    </w:p>
    <w:p w:rsidR="00BF3F88" w:rsidRPr="008F46A3" w:rsidRDefault="00BF3F88" w:rsidP="008F46A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58" w:line="360" w:lineRule="auto"/>
        <w:rPr>
          <w:rFonts w:asciiTheme="majorHAnsi" w:hAnsiTheme="majorHAnsi" w:cs="Cambria"/>
          <w:color w:val="000000"/>
          <w:sz w:val="36"/>
          <w:szCs w:val="36"/>
        </w:rPr>
      </w:pPr>
      <w:r w:rsidRPr="008F46A3">
        <w:rPr>
          <w:rFonts w:asciiTheme="majorHAnsi" w:hAnsiTheme="majorHAnsi" w:cs="Cambria"/>
          <w:color w:val="000000"/>
          <w:sz w:val="36"/>
          <w:szCs w:val="36"/>
        </w:rPr>
        <w:t xml:space="preserve">Investigate the frequency response and time response of RC circuits. </w:t>
      </w:r>
    </w:p>
    <w:p w:rsidR="00BF3F88" w:rsidRPr="008F46A3" w:rsidRDefault="00BF3F88" w:rsidP="008F46A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58" w:line="360" w:lineRule="auto"/>
        <w:rPr>
          <w:rFonts w:asciiTheme="majorHAnsi" w:hAnsiTheme="majorHAnsi" w:cs="Cambria"/>
          <w:color w:val="000000"/>
          <w:sz w:val="36"/>
          <w:szCs w:val="36"/>
        </w:rPr>
      </w:pPr>
      <w:r w:rsidRPr="008F46A3">
        <w:rPr>
          <w:rFonts w:asciiTheme="majorHAnsi" w:hAnsiTheme="majorHAnsi" w:cs="Cambria"/>
          <w:color w:val="000000"/>
          <w:sz w:val="36"/>
          <w:szCs w:val="36"/>
        </w:rPr>
        <w:t xml:space="preserve">Investigate the frequency response of series RLC circuits. </w:t>
      </w:r>
    </w:p>
    <w:p w:rsidR="00BF3F88" w:rsidRPr="008F46A3" w:rsidRDefault="00BF3F88" w:rsidP="008F46A3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Cambria"/>
          <w:color w:val="000000"/>
          <w:sz w:val="36"/>
          <w:szCs w:val="36"/>
        </w:rPr>
      </w:pPr>
      <w:r w:rsidRPr="008F46A3">
        <w:rPr>
          <w:rFonts w:asciiTheme="majorHAnsi" w:hAnsiTheme="majorHAnsi" w:cs="Cambria"/>
          <w:color w:val="000000"/>
          <w:sz w:val="36"/>
          <w:szCs w:val="36"/>
        </w:rPr>
        <w:t xml:space="preserve">Use the oscilloscope to do frequency, time, and phase measurements. </w:t>
      </w:r>
    </w:p>
    <w:p w:rsidR="00BF3F88" w:rsidRDefault="00BF3F88" w:rsidP="00944C0D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Symbol"/>
          <w:sz w:val="28"/>
          <w:szCs w:val="28"/>
        </w:rPr>
      </w:pPr>
    </w:p>
    <w:p w:rsidR="00BF3F88" w:rsidRPr="00200A0F" w:rsidRDefault="00BF3F88" w:rsidP="00944C0D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Calibri,Bold"/>
          <w:b/>
          <w:bCs/>
          <w:sz w:val="28"/>
          <w:szCs w:val="28"/>
        </w:rPr>
      </w:pPr>
      <w:r w:rsidRPr="00200A0F">
        <w:rPr>
          <w:rFonts w:asciiTheme="majorHAnsi" w:hAnsiTheme="majorHAnsi" w:cs="Calibri"/>
          <w:sz w:val="44"/>
          <w:szCs w:val="44"/>
        </w:rPr>
        <w:t xml:space="preserve">II. </w:t>
      </w:r>
      <w:r w:rsidRPr="00200A0F">
        <w:rPr>
          <w:rFonts w:asciiTheme="majorHAnsi" w:hAnsiTheme="majorHAnsi" w:cs="Calibri,Bold"/>
          <w:b/>
          <w:bCs/>
          <w:sz w:val="44"/>
          <w:szCs w:val="44"/>
        </w:rPr>
        <w:t>Lab Equipment Used</w:t>
      </w:r>
      <w:r w:rsidRPr="00200A0F">
        <w:rPr>
          <w:rFonts w:asciiTheme="majorHAnsi" w:hAnsiTheme="majorHAnsi" w:cs="Calibri,Bold"/>
          <w:b/>
          <w:bCs/>
          <w:sz w:val="28"/>
          <w:szCs w:val="28"/>
        </w:rPr>
        <w:t>:</w:t>
      </w:r>
    </w:p>
    <w:p w:rsidR="00BF3F88" w:rsidRPr="008F46A3" w:rsidRDefault="00BF3F88" w:rsidP="008F46A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Calibri"/>
          <w:sz w:val="36"/>
          <w:szCs w:val="36"/>
        </w:rPr>
      </w:pPr>
      <w:r w:rsidRPr="008F46A3">
        <w:rPr>
          <w:rFonts w:asciiTheme="majorHAnsi" w:hAnsiTheme="majorHAnsi" w:cs="Calibri"/>
          <w:sz w:val="36"/>
          <w:szCs w:val="36"/>
        </w:rPr>
        <w:t>Function Generator (Agilent 33120A)</w:t>
      </w:r>
    </w:p>
    <w:p w:rsidR="00BF3F88" w:rsidRPr="00944C0D" w:rsidRDefault="00BF3F88" w:rsidP="00944C0D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Calibri"/>
          <w:sz w:val="36"/>
          <w:szCs w:val="36"/>
        </w:rPr>
      </w:pPr>
      <w:r w:rsidRPr="00944C0D">
        <w:rPr>
          <w:rFonts w:asciiTheme="majorHAnsi" w:hAnsiTheme="majorHAnsi" w:cs="Calibri"/>
          <w:sz w:val="36"/>
          <w:szCs w:val="36"/>
        </w:rPr>
        <w:t xml:space="preserve">Digital </w:t>
      </w:r>
      <w:proofErr w:type="spellStart"/>
      <w:r w:rsidRPr="00944C0D">
        <w:rPr>
          <w:rFonts w:asciiTheme="majorHAnsi" w:hAnsiTheme="majorHAnsi" w:cs="Calibri"/>
          <w:sz w:val="36"/>
          <w:szCs w:val="36"/>
        </w:rPr>
        <w:t>Multimeter</w:t>
      </w:r>
      <w:proofErr w:type="spellEnd"/>
    </w:p>
    <w:p w:rsidR="00BF3F88" w:rsidRPr="008F46A3" w:rsidRDefault="00BF3F88" w:rsidP="008F46A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Calibri"/>
          <w:sz w:val="36"/>
          <w:szCs w:val="36"/>
        </w:rPr>
      </w:pPr>
      <w:r w:rsidRPr="008F46A3">
        <w:rPr>
          <w:rFonts w:asciiTheme="majorHAnsi" w:hAnsiTheme="majorHAnsi" w:cs="Calibri"/>
          <w:sz w:val="36"/>
          <w:szCs w:val="36"/>
        </w:rPr>
        <w:t>Oscilloscope (Tektronix TDS220)</w:t>
      </w:r>
    </w:p>
    <w:p w:rsidR="00BF3F88" w:rsidRPr="008F46A3" w:rsidRDefault="00BF3F88" w:rsidP="008F46A3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rPr>
          <w:rFonts w:asciiTheme="majorHAnsi" w:hAnsiTheme="majorHAnsi" w:cs="Calibri"/>
          <w:sz w:val="36"/>
          <w:szCs w:val="36"/>
        </w:rPr>
      </w:pPr>
      <w:r w:rsidRPr="008F46A3">
        <w:rPr>
          <w:rFonts w:asciiTheme="majorHAnsi" w:hAnsiTheme="majorHAnsi" w:cs="Calibri"/>
          <w:sz w:val="36"/>
          <w:szCs w:val="36"/>
        </w:rPr>
        <w:t>Breadboard</w:t>
      </w:r>
    </w:p>
    <w:p w:rsidR="00BF3F88" w:rsidRDefault="00BF3F88" w:rsidP="00944C0D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Calibri"/>
          <w:sz w:val="28"/>
          <w:szCs w:val="28"/>
        </w:rPr>
      </w:pPr>
    </w:p>
    <w:p w:rsidR="00BF3F88" w:rsidRPr="00944C0D" w:rsidRDefault="00BF3F88" w:rsidP="00944C0D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Calibri,Bold"/>
          <w:b/>
          <w:bCs/>
          <w:sz w:val="44"/>
          <w:szCs w:val="44"/>
        </w:rPr>
      </w:pPr>
      <w:r w:rsidRPr="00944C0D">
        <w:rPr>
          <w:rFonts w:asciiTheme="majorHAnsi" w:hAnsiTheme="majorHAnsi" w:cs="Calibri"/>
          <w:sz w:val="44"/>
          <w:szCs w:val="44"/>
        </w:rPr>
        <w:t xml:space="preserve">III. </w:t>
      </w:r>
      <w:r w:rsidRPr="00200A0F">
        <w:rPr>
          <w:rFonts w:ascii="Cambria" w:hAnsi="Cambria" w:cs="Calibri,Bold"/>
          <w:b/>
          <w:bCs/>
          <w:sz w:val="44"/>
          <w:szCs w:val="44"/>
        </w:rPr>
        <w:t>Lab Tools Used</w:t>
      </w:r>
      <w:r w:rsidRPr="00944C0D">
        <w:rPr>
          <w:rFonts w:asciiTheme="majorHAnsi" w:hAnsiTheme="majorHAnsi" w:cs="Calibri,Bold"/>
          <w:b/>
          <w:bCs/>
          <w:sz w:val="44"/>
          <w:szCs w:val="44"/>
        </w:rPr>
        <w:t>:</w:t>
      </w:r>
    </w:p>
    <w:p w:rsidR="00BF3F88" w:rsidRPr="00944C0D" w:rsidRDefault="00BF3F88" w:rsidP="00944C0D">
      <w:pPr>
        <w:pStyle w:val="Default"/>
        <w:spacing w:line="360" w:lineRule="auto"/>
        <w:rPr>
          <w:sz w:val="36"/>
          <w:szCs w:val="36"/>
        </w:rPr>
      </w:pPr>
      <w:r w:rsidRPr="00944C0D">
        <w:rPr>
          <w:sz w:val="36"/>
          <w:szCs w:val="36"/>
        </w:rPr>
        <w:t>From the toolbox that we have, we only needed:</w:t>
      </w:r>
    </w:p>
    <w:p w:rsidR="00BF3F88" w:rsidRPr="00944C0D" w:rsidRDefault="00BF3F88" w:rsidP="008F46A3">
      <w:pPr>
        <w:pStyle w:val="Default"/>
        <w:numPr>
          <w:ilvl w:val="0"/>
          <w:numId w:val="1"/>
        </w:numPr>
        <w:rPr>
          <w:sz w:val="36"/>
          <w:szCs w:val="36"/>
        </w:rPr>
      </w:pPr>
      <w:r w:rsidRPr="00944C0D">
        <w:rPr>
          <w:sz w:val="36"/>
          <w:szCs w:val="36"/>
        </w:rPr>
        <w:t>the wire stripper</w:t>
      </w:r>
    </w:p>
    <w:p w:rsidR="00BF3F88" w:rsidRDefault="00BF3F88" w:rsidP="008F46A3">
      <w:pPr>
        <w:pStyle w:val="Default"/>
        <w:numPr>
          <w:ilvl w:val="0"/>
          <w:numId w:val="1"/>
        </w:numPr>
        <w:rPr>
          <w:sz w:val="36"/>
          <w:szCs w:val="36"/>
        </w:rPr>
      </w:pPr>
      <w:r w:rsidRPr="00944C0D">
        <w:rPr>
          <w:sz w:val="36"/>
          <w:szCs w:val="36"/>
        </w:rPr>
        <w:t>the wire cutter</w:t>
      </w:r>
    </w:p>
    <w:p w:rsidR="00944C0D" w:rsidRPr="00944C0D" w:rsidRDefault="00944C0D" w:rsidP="008F46A3">
      <w:pPr>
        <w:pStyle w:val="Default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Alligator Clips</w:t>
      </w:r>
    </w:p>
    <w:p w:rsidR="00BF3F88" w:rsidRDefault="00BF3F88" w:rsidP="00944C0D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Calibri"/>
          <w:sz w:val="28"/>
          <w:szCs w:val="28"/>
        </w:rPr>
      </w:pPr>
    </w:p>
    <w:p w:rsidR="00BF3F88" w:rsidRPr="00200A0F" w:rsidRDefault="00BF3F88" w:rsidP="00944C0D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Cambria"/>
          <w:color w:val="000000"/>
          <w:sz w:val="44"/>
          <w:szCs w:val="44"/>
        </w:rPr>
      </w:pPr>
      <w:r w:rsidRPr="00200A0F">
        <w:rPr>
          <w:rFonts w:asciiTheme="majorHAnsi" w:hAnsiTheme="majorHAnsi" w:cs="Calibri"/>
          <w:sz w:val="44"/>
          <w:szCs w:val="44"/>
        </w:rPr>
        <w:t xml:space="preserve">IV. </w:t>
      </w:r>
      <w:r w:rsidRPr="00200A0F">
        <w:rPr>
          <w:rFonts w:asciiTheme="majorHAnsi" w:hAnsiTheme="majorHAnsi" w:cs="Calibri,Bold"/>
          <w:b/>
          <w:bCs/>
          <w:sz w:val="44"/>
          <w:szCs w:val="44"/>
        </w:rPr>
        <w:t>Components Used:</w:t>
      </w:r>
    </w:p>
    <w:p w:rsidR="00BF3F88" w:rsidRPr="00944C0D" w:rsidRDefault="00BF3F88" w:rsidP="00944C0D">
      <w:pPr>
        <w:pStyle w:val="Default"/>
        <w:numPr>
          <w:ilvl w:val="0"/>
          <w:numId w:val="1"/>
        </w:numPr>
        <w:spacing w:line="360" w:lineRule="auto"/>
        <w:rPr>
          <w:sz w:val="36"/>
          <w:szCs w:val="36"/>
        </w:rPr>
      </w:pPr>
      <w:r w:rsidRPr="00944C0D">
        <w:rPr>
          <w:sz w:val="36"/>
          <w:szCs w:val="36"/>
        </w:rPr>
        <w:t>several resistors of different values</w:t>
      </w:r>
    </w:p>
    <w:p w:rsidR="00BF3F88" w:rsidRPr="00944C0D" w:rsidRDefault="00BF3F88" w:rsidP="00944C0D">
      <w:pPr>
        <w:pStyle w:val="Default"/>
        <w:numPr>
          <w:ilvl w:val="0"/>
          <w:numId w:val="1"/>
        </w:numPr>
        <w:spacing w:line="360" w:lineRule="auto"/>
        <w:rPr>
          <w:sz w:val="36"/>
          <w:szCs w:val="36"/>
        </w:rPr>
      </w:pPr>
      <w:r w:rsidRPr="00944C0D">
        <w:rPr>
          <w:sz w:val="36"/>
          <w:szCs w:val="36"/>
        </w:rPr>
        <w:t>variable resistor</w:t>
      </w:r>
    </w:p>
    <w:p w:rsidR="00BF3F88" w:rsidRPr="00944C0D" w:rsidRDefault="00BF3F88" w:rsidP="00944C0D">
      <w:pPr>
        <w:pStyle w:val="Default"/>
        <w:numPr>
          <w:ilvl w:val="0"/>
          <w:numId w:val="1"/>
        </w:numPr>
        <w:spacing w:line="360" w:lineRule="auto"/>
        <w:rPr>
          <w:sz w:val="36"/>
          <w:szCs w:val="36"/>
        </w:rPr>
      </w:pPr>
      <w:r w:rsidRPr="00944C0D">
        <w:rPr>
          <w:sz w:val="36"/>
          <w:szCs w:val="36"/>
        </w:rPr>
        <w:t>several capacitors</w:t>
      </w:r>
    </w:p>
    <w:p w:rsidR="00BF3F88" w:rsidRPr="00944C0D" w:rsidRDefault="00BF3F88" w:rsidP="00944C0D">
      <w:pPr>
        <w:pStyle w:val="Default"/>
        <w:numPr>
          <w:ilvl w:val="0"/>
          <w:numId w:val="1"/>
        </w:numPr>
        <w:spacing w:line="360" w:lineRule="auto"/>
        <w:rPr>
          <w:sz w:val="36"/>
          <w:szCs w:val="36"/>
        </w:rPr>
      </w:pPr>
      <w:r w:rsidRPr="00944C0D">
        <w:rPr>
          <w:sz w:val="36"/>
          <w:szCs w:val="36"/>
        </w:rPr>
        <w:t>several  inductors</w:t>
      </w:r>
    </w:p>
    <w:p w:rsidR="00BF3F88" w:rsidRPr="00944C0D" w:rsidRDefault="00BF3F88" w:rsidP="00944C0D">
      <w:pPr>
        <w:pStyle w:val="Default"/>
        <w:numPr>
          <w:ilvl w:val="0"/>
          <w:numId w:val="1"/>
        </w:numPr>
        <w:spacing w:line="360" w:lineRule="auto"/>
        <w:rPr>
          <w:sz w:val="36"/>
          <w:szCs w:val="36"/>
        </w:rPr>
      </w:pPr>
      <w:r w:rsidRPr="00944C0D">
        <w:rPr>
          <w:sz w:val="36"/>
          <w:szCs w:val="36"/>
        </w:rPr>
        <w:t>connection wires</w:t>
      </w:r>
    </w:p>
    <w:p w:rsidR="00BF3F88" w:rsidRDefault="00BF3F88" w:rsidP="00944C0D">
      <w:pPr>
        <w:autoSpaceDE w:val="0"/>
        <w:autoSpaceDN w:val="0"/>
        <w:adjustRightInd w:val="0"/>
        <w:spacing w:after="0" w:line="360" w:lineRule="auto"/>
        <w:rPr>
          <w:rFonts w:ascii="Cambria" w:hAnsi="Cambria" w:cs="Cambria"/>
          <w:color w:val="000000"/>
        </w:rPr>
      </w:pPr>
    </w:p>
    <w:p w:rsidR="00BF3F88" w:rsidRPr="00944C0D" w:rsidRDefault="00BF3F88" w:rsidP="00BF3F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mbria"/>
          <w:color w:val="000000"/>
          <w:sz w:val="36"/>
          <w:szCs w:val="36"/>
        </w:rPr>
      </w:pPr>
    </w:p>
    <w:p w:rsidR="00BF3F88" w:rsidRPr="00944C0D" w:rsidRDefault="00BF3F88" w:rsidP="00BF3F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mbria"/>
          <w:color w:val="000000"/>
          <w:sz w:val="36"/>
          <w:szCs w:val="36"/>
        </w:rPr>
      </w:pPr>
      <w:r w:rsidRPr="00944C0D">
        <w:rPr>
          <w:rFonts w:asciiTheme="majorHAnsi" w:hAnsiTheme="majorHAnsi" w:cs="Cambria"/>
          <w:color w:val="000000"/>
          <w:sz w:val="36"/>
          <w:szCs w:val="36"/>
        </w:rPr>
        <w:t>Resistors: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BF3F88" w:rsidRPr="00944C0D" w:rsidTr="00BF3F88">
        <w:tc>
          <w:tcPr>
            <w:tcW w:w="3192" w:type="dxa"/>
          </w:tcPr>
          <w:p w:rsidR="00BF3F88" w:rsidRPr="00944C0D" w:rsidRDefault="00BF3F88" w:rsidP="00BF3F88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 w:rsidRPr="00944C0D">
              <w:rPr>
                <w:rFonts w:asciiTheme="majorHAnsi" w:hAnsiTheme="majorHAnsi" w:cs="Cambria"/>
                <w:color w:val="000000"/>
                <w:sz w:val="36"/>
                <w:szCs w:val="36"/>
              </w:rPr>
              <w:t>Theoretical Value</w:t>
            </w:r>
          </w:p>
        </w:tc>
        <w:tc>
          <w:tcPr>
            <w:tcW w:w="3192" w:type="dxa"/>
          </w:tcPr>
          <w:p w:rsidR="00BF3F88" w:rsidRPr="00944C0D" w:rsidRDefault="00BF3F88" w:rsidP="00BF3F88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 w:rsidRPr="00944C0D">
              <w:rPr>
                <w:rFonts w:asciiTheme="majorHAnsi" w:hAnsiTheme="majorHAnsi" w:cs="Cambria"/>
                <w:color w:val="000000"/>
                <w:sz w:val="36"/>
                <w:szCs w:val="36"/>
              </w:rPr>
              <w:t>Measured Value</w:t>
            </w:r>
          </w:p>
        </w:tc>
        <w:tc>
          <w:tcPr>
            <w:tcW w:w="3192" w:type="dxa"/>
          </w:tcPr>
          <w:p w:rsidR="00BF3F88" w:rsidRPr="00944C0D" w:rsidRDefault="00BF3F88" w:rsidP="00BF3F88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 w:rsidRPr="00944C0D">
              <w:rPr>
                <w:rFonts w:asciiTheme="majorHAnsi" w:hAnsiTheme="majorHAnsi" w:cs="Cambria"/>
                <w:color w:val="000000"/>
                <w:sz w:val="36"/>
                <w:szCs w:val="36"/>
              </w:rPr>
              <w:t>% of Error</w:t>
            </w:r>
          </w:p>
        </w:tc>
      </w:tr>
      <w:tr w:rsidR="00BF3F88" w:rsidRPr="00944C0D" w:rsidTr="00BF3F88">
        <w:tc>
          <w:tcPr>
            <w:tcW w:w="3192" w:type="dxa"/>
          </w:tcPr>
          <w:p w:rsidR="00BF3F88" w:rsidRPr="00944C0D" w:rsidRDefault="00170464" w:rsidP="00BF3F88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 w:rsidRPr="00944C0D">
              <w:rPr>
                <w:rFonts w:asciiTheme="majorHAnsi" w:hAnsiTheme="majorHAnsi" w:cs="Cambria"/>
                <w:color w:val="000000"/>
                <w:sz w:val="36"/>
                <w:szCs w:val="36"/>
              </w:rPr>
              <w:t>56</w:t>
            </w:r>
            <w:r w:rsidRPr="00944C0D">
              <w:rPr>
                <w:rFonts w:asciiTheme="majorHAnsi" w:hAnsiTheme="majorHAnsi"/>
                <w:sz w:val="36"/>
                <w:szCs w:val="36"/>
              </w:rPr>
              <w:t xml:space="preserve"> Ω</w:t>
            </w:r>
          </w:p>
        </w:tc>
        <w:tc>
          <w:tcPr>
            <w:tcW w:w="3192" w:type="dxa"/>
          </w:tcPr>
          <w:p w:rsidR="00BF3F88" w:rsidRPr="00944C0D" w:rsidRDefault="00170464" w:rsidP="00BF3F88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 w:rsidRPr="00944C0D">
              <w:rPr>
                <w:rFonts w:asciiTheme="majorHAnsi" w:hAnsiTheme="majorHAnsi" w:cs="Cambria"/>
                <w:color w:val="000000"/>
                <w:sz w:val="36"/>
                <w:szCs w:val="36"/>
              </w:rPr>
              <w:t>55.48</w:t>
            </w:r>
            <w:r w:rsidRPr="00944C0D">
              <w:rPr>
                <w:rFonts w:asciiTheme="majorHAnsi" w:hAnsiTheme="majorHAnsi"/>
                <w:sz w:val="36"/>
                <w:szCs w:val="36"/>
              </w:rPr>
              <w:t xml:space="preserve"> Ω</w:t>
            </w:r>
          </w:p>
        </w:tc>
        <w:tc>
          <w:tcPr>
            <w:tcW w:w="3192" w:type="dxa"/>
          </w:tcPr>
          <w:p w:rsidR="00BF3F88" w:rsidRPr="00944C0D" w:rsidRDefault="00170464" w:rsidP="00BF3F88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 w:rsidRPr="00944C0D">
              <w:rPr>
                <w:rFonts w:asciiTheme="majorHAnsi" w:hAnsiTheme="majorHAnsi" w:cs="Cambria"/>
                <w:color w:val="000000"/>
                <w:sz w:val="36"/>
                <w:szCs w:val="36"/>
              </w:rPr>
              <w:t>0.93</w:t>
            </w:r>
          </w:p>
        </w:tc>
      </w:tr>
      <w:tr w:rsidR="00BF3F88" w:rsidRPr="00944C0D" w:rsidTr="00BF3F88">
        <w:tc>
          <w:tcPr>
            <w:tcW w:w="3192" w:type="dxa"/>
          </w:tcPr>
          <w:p w:rsidR="00BF3F88" w:rsidRPr="00944C0D" w:rsidRDefault="00170464" w:rsidP="00BF3F88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 w:rsidRPr="00944C0D">
              <w:rPr>
                <w:rFonts w:asciiTheme="majorHAnsi" w:hAnsiTheme="majorHAnsi" w:cs="Cambria"/>
                <w:color w:val="000000"/>
                <w:sz w:val="36"/>
                <w:szCs w:val="36"/>
              </w:rPr>
              <w:t>100</w:t>
            </w:r>
            <w:r w:rsidRPr="00944C0D">
              <w:rPr>
                <w:rFonts w:asciiTheme="majorHAnsi" w:hAnsiTheme="majorHAnsi"/>
                <w:sz w:val="36"/>
                <w:szCs w:val="36"/>
              </w:rPr>
              <w:t xml:space="preserve"> Ω</w:t>
            </w:r>
          </w:p>
        </w:tc>
        <w:tc>
          <w:tcPr>
            <w:tcW w:w="3192" w:type="dxa"/>
          </w:tcPr>
          <w:p w:rsidR="00BF3F88" w:rsidRPr="00944C0D" w:rsidRDefault="00170464" w:rsidP="00BF3F88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 w:rsidRPr="00944C0D">
              <w:rPr>
                <w:rFonts w:asciiTheme="majorHAnsi" w:hAnsiTheme="majorHAnsi" w:cs="Cambria"/>
                <w:color w:val="000000"/>
                <w:sz w:val="36"/>
                <w:szCs w:val="36"/>
              </w:rPr>
              <w:t>99.95</w:t>
            </w:r>
            <w:r w:rsidRPr="00944C0D">
              <w:rPr>
                <w:rFonts w:asciiTheme="majorHAnsi" w:hAnsiTheme="majorHAnsi"/>
                <w:sz w:val="36"/>
                <w:szCs w:val="36"/>
              </w:rPr>
              <w:t xml:space="preserve"> Ω</w:t>
            </w:r>
          </w:p>
        </w:tc>
        <w:tc>
          <w:tcPr>
            <w:tcW w:w="3192" w:type="dxa"/>
          </w:tcPr>
          <w:p w:rsidR="00BF3F88" w:rsidRPr="00944C0D" w:rsidRDefault="00170464" w:rsidP="00BF3F88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 w:rsidRPr="00944C0D">
              <w:rPr>
                <w:rFonts w:asciiTheme="majorHAnsi" w:hAnsiTheme="majorHAnsi" w:cs="Cambria"/>
                <w:color w:val="000000"/>
                <w:sz w:val="36"/>
                <w:szCs w:val="36"/>
              </w:rPr>
              <w:t>0.05</w:t>
            </w:r>
          </w:p>
        </w:tc>
      </w:tr>
      <w:tr w:rsidR="00BF3F88" w:rsidRPr="00944C0D" w:rsidTr="00BF3F88">
        <w:tc>
          <w:tcPr>
            <w:tcW w:w="3192" w:type="dxa"/>
          </w:tcPr>
          <w:p w:rsidR="00BF3F88" w:rsidRPr="00944C0D" w:rsidRDefault="00170464" w:rsidP="00BF3F88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 w:rsidRPr="00944C0D">
              <w:rPr>
                <w:rFonts w:asciiTheme="majorHAnsi" w:hAnsiTheme="majorHAnsi" w:cs="Cambria"/>
                <w:color w:val="000000"/>
                <w:sz w:val="36"/>
                <w:szCs w:val="36"/>
              </w:rPr>
              <w:t>1</w:t>
            </w:r>
            <w:r w:rsidRPr="00944C0D">
              <w:rPr>
                <w:rFonts w:asciiTheme="majorHAnsi" w:hAnsiTheme="majorHAnsi"/>
                <w:sz w:val="36"/>
                <w:szCs w:val="36"/>
              </w:rPr>
              <w:t xml:space="preserve"> kΩ</w:t>
            </w:r>
          </w:p>
        </w:tc>
        <w:tc>
          <w:tcPr>
            <w:tcW w:w="3192" w:type="dxa"/>
          </w:tcPr>
          <w:p w:rsidR="00BF3F88" w:rsidRPr="00944C0D" w:rsidRDefault="00170464" w:rsidP="00BF3F88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 w:rsidRPr="00944C0D">
              <w:rPr>
                <w:rFonts w:asciiTheme="majorHAnsi" w:hAnsiTheme="majorHAnsi" w:cs="Cambria"/>
                <w:color w:val="000000"/>
                <w:sz w:val="36"/>
                <w:szCs w:val="36"/>
              </w:rPr>
              <w:t>0.9767</w:t>
            </w:r>
            <w:r w:rsidRPr="00944C0D">
              <w:rPr>
                <w:rFonts w:asciiTheme="majorHAnsi" w:hAnsiTheme="majorHAnsi"/>
                <w:sz w:val="36"/>
                <w:szCs w:val="36"/>
              </w:rPr>
              <w:t xml:space="preserve"> kΩ</w:t>
            </w:r>
          </w:p>
        </w:tc>
        <w:tc>
          <w:tcPr>
            <w:tcW w:w="3192" w:type="dxa"/>
          </w:tcPr>
          <w:p w:rsidR="00BF3F88" w:rsidRPr="00944C0D" w:rsidRDefault="00170464" w:rsidP="00BF3F88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 w:rsidRPr="00944C0D">
              <w:rPr>
                <w:rFonts w:asciiTheme="majorHAnsi" w:hAnsiTheme="majorHAnsi" w:cs="Cambria"/>
                <w:color w:val="000000"/>
                <w:sz w:val="36"/>
                <w:szCs w:val="36"/>
              </w:rPr>
              <w:t>2.33</w:t>
            </w:r>
          </w:p>
        </w:tc>
      </w:tr>
      <w:tr w:rsidR="00BF3F88" w:rsidRPr="00944C0D" w:rsidTr="00BF3F88">
        <w:tc>
          <w:tcPr>
            <w:tcW w:w="3192" w:type="dxa"/>
          </w:tcPr>
          <w:p w:rsidR="00BF3F88" w:rsidRPr="00944C0D" w:rsidRDefault="00170464" w:rsidP="00BF3F88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 w:rsidRPr="00944C0D">
              <w:rPr>
                <w:rFonts w:asciiTheme="majorHAnsi" w:hAnsiTheme="majorHAnsi" w:cs="Cambria"/>
                <w:color w:val="000000"/>
                <w:sz w:val="36"/>
                <w:szCs w:val="36"/>
              </w:rPr>
              <w:t>20</w:t>
            </w:r>
            <w:r w:rsidRPr="00944C0D">
              <w:rPr>
                <w:rFonts w:asciiTheme="majorHAnsi" w:hAnsiTheme="majorHAnsi"/>
                <w:sz w:val="36"/>
                <w:szCs w:val="36"/>
              </w:rPr>
              <w:t xml:space="preserve"> kΩ</w:t>
            </w:r>
          </w:p>
        </w:tc>
        <w:tc>
          <w:tcPr>
            <w:tcW w:w="3192" w:type="dxa"/>
          </w:tcPr>
          <w:p w:rsidR="00BF3F88" w:rsidRPr="00944C0D" w:rsidRDefault="00170464" w:rsidP="00BF3F88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 w:rsidRPr="00944C0D">
              <w:rPr>
                <w:rFonts w:asciiTheme="majorHAnsi" w:hAnsiTheme="majorHAnsi" w:cs="Cambria"/>
                <w:color w:val="000000"/>
                <w:sz w:val="36"/>
                <w:szCs w:val="36"/>
              </w:rPr>
              <w:t>19.73</w:t>
            </w:r>
            <w:r w:rsidRPr="00944C0D">
              <w:rPr>
                <w:rFonts w:asciiTheme="majorHAnsi" w:hAnsiTheme="majorHAnsi"/>
                <w:sz w:val="36"/>
                <w:szCs w:val="36"/>
              </w:rPr>
              <w:t xml:space="preserve"> kΩ</w:t>
            </w:r>
          </w:p>
        </w:tc>
        <w:tc>
          <w:tcPr>
            <w:tcW w:w="3192" w:type="dxa"/>
          </w:tcPr>
          <w:p w:rsidR="00BF3F88" w:rsidRPr="00944C0D" w:rsidRDefault="00170464" w:rsidP="00BF3F88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 w:rsidRPr="00944C0D">
              <w:rPr>
                <w:rFonts w:asciiTheme="majorHAnsi" w:hAnsiTheme="majorHAnsi" w:cs="Cambria"/>
                <w:color w:val="000000"/>
                <w:sz w:val="36"/>
                <w:szCs w:val="36"/>
              </w:rPr>
              <w:t>1.35</w:t>
            </w:r>
          </w:p>
        </w:tc>
      </w:tr>
    </w:tbl>
    <w:p w:rsidR="00BF3F88" w:rsidRPr="00944C0D" w:rsidRDefault="00BF3F88" w:rsidP="00BF3F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mbria"/>
          <w:color w:val="000000"/>
          <w:sz w:val="36"/>
          <w:szCs w:val="36"/>
        </w:rPr>
      </w:pPr>
    </w:p>
    <w:p w:rsidR="00BF3F88" w:rsidRPr="00944C0D" w:rsidRDefault="00BF3F88" w:rsidP="00BF3F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mbria"/>
          <w:color w:val="000000"/>
          <w:sz w:val="36"/>
          <w:szCs w:val="36"/>
        </w:rPr>
      </w:pPr>
      <w:r w:rsidRPr="00944C0D">
        <w:rPr>
          <w:rFonts w:asciiTheme="majorHAnsi" w:hAnsiTheme="majorHAnsi" w:cs="Cambria"/>
          <w:color w:val="000000"/>
          <w:sz w:val="36"/>
          <w:szCs w:val="36"/>
        </w:rPr>
        <w:t>Capacitors: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BF3F88" w:rsidRPr="00944C0D" w:rsidTr="00F13E70">
        <w:tc>
          <w:tcPr>
            <w:tcW w:w="3192" w:type="dxa"/>
          </w:tcPr>
          <w:p w:rsidR="00BF3F88" w:rsidRPr="00944C0D" w:rsidRDefault="00BF3F88" w:rsidP="00F13E70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 w:rsidRPr="00944C0D">
              <w:rPr>
                <w:rFonts w:asciiTheme="majorHAnsi" w:hAnsiTheme="majorHAnsi" w:cs="Cambria"/>
                <w:color w:val="000000"/>
                <w:sz w:val="36"/>
                <w:szCs w:val="36"/>
              </w:rPr>
              <w:t>Theoretical Value</w:t>
            </w:r>
          </w:p>
        </w:tc>
        <w:tc>
          <w:tcPr>
            <w:tcW w:w="3192" w:type="dxa"/>
          </w:tcPr>
          <w:p w:rsidR="00BF3F88" w:rsidRPr="00944C0D" w:rsidRDefault="00BF3F88" w:rsidP="00F13E70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 w:rsidRPr="00944C0D">
              <w:rPr>
                <w:rFonts w:asciiTheme="majorHAnsi" w:hAnsiTheme="majorHAnsi" w:cs="Cambria"/>
                <w:color w:val="000000"/>
                <w:sz w:val="36"/>
                <w:szCs w:val="36"/>
              </w:rPr>
              <w:t>Measured Value</w:t>
            </w:r>
          </w:p>
        </w:tc>
        <w:tc>
          <w:tcPr>
            <w:tcW w:w="3192" w:type="dxa"/>
          </w:tcPr>
          <w:p w:rsidR="00BF3F88" w:rsidRPr="00944C0D" w:rsidRDefault="00BF3F88" w:rsidP="00F13E70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 w:rsidRPr="00944C0D">
              <w:rPr>
                <w:rFonts w:asciiTheme="majorHAnsi" w:hAnsiTheme="majorHAnsi" w:cs="Cambria"/>
                <w:color w:val="000000"/>
                <w:sz w:val="36"/>
                <w:szCs w:val="36"/>
              </w:rPr>
              <w:t>% of Error</w:t>
            </w:r>
          </w:p>
        </w:tc>
      </w:tr>
      <w:tr w:rsidR="00BF3F88" w:rsidRPr="00944C0D" w:rsidTr="00F13E70">
        <w:tc>
          <w:tcPr>
            <w:tcW w:w="3192" w:type="dxa"/>
          </w:tcPr>
          <w:p w:rsidR="00BF3F88" w:rsidRPr="00944C0D" w:rsidRDefault="008F46A3" w:rsidP="00F13E70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>
              <w:rPr>
                <w:rFonts w:asciiTheme="majorHAnsi" w:hAnsiTheme="majorHAnsi" w:cs="Cambria"/>
                <w:color w:val="000000"/>
                <w:sz w:val="36"/>
                <w:szCs w:val="36"/>
              </w:rPr>
              <w:t xml:space="preserve">0.1 </w:t>
            </w:r>
            <w:proofErr w:type="spellStart"/>
            <w:r>
              <w:rPr>
                <w:rFonts w:asciiTheme="majorHAnsi" w:hAnsiTheme="majorHAnsi" w:cs="Cambria"/>
                <w:color w:val="000000"/>
                <w:sz w:val="36"/>
                <w:szCs w:val="36"/>
              </w:rPr>
              <w:t>uf</w:t>
            </w:r>
            <w:proofErr w:type="spellEnd"/>
          </w:p>
        </w:tc>
        <w:tc>
          <w:tcPr>
            <w:tcW w:w="3192" w:type="dxa"/>
          </w:tcPr>
          <w:p w:rsidR="00BF3F88" w:rsidRPr="00944C0D" w:rsidRDefault="00A9733E" w:rsidP="00F13E70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>
              <w:rPr>
                <w:rFonts w:asciiTheme="majorHAnsi" w:hAnsiTheme="majorHAnsi" w:cs="Cambria"/>
                <w:color w:val="000000"/>
                <w:sz w:val="36"/>
                <w:szCs w:val="36"/>
              </w:rPr>
              <w:t>NA</w:t>
            </w:r>
          </w:p>
        </w:tc>
        <w:tc>
          <w:tcPr>
            <w:tcW w:w="3192" w:type="dxa"/>
          </w:tcPr>
          <w:p w:rsidR="00BF3F88" w:rsidRPr="00944C0D" w:rsidRDefault="00A9733E" w:rsidP="00F13E70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>
              <w:rPr>
                <w:rFonts w:asciiTheme="majorHAnsi" w:hAnsiTheme="majorHAnsi" w:cs="Cambria"/>
                <w:color w:val="000000"/>
                <w:sz w:val="36"/>
                <w:szCs w:val="36"/>
              </w:rPr>
              <w:t>NA</w:t>
            </w:r>
          </w:p>
        </w:tc>
      </w:tr>
      <w:tr w:rsidR="00BF3F88" w:rsidRPr="00944C0D" w:rsidTr="00F13E70">
        <w:tc>
          <w:tcPr>
            <w:tcW w:w="3192" w:type="dxa"/>
          </w:tcPr>
          <w:p w:rsidR="00BF3F88" w:rsidRPr="00944C0D" w:rsidRDefault="008F46A3" w:rsidP="00F13E70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>
              <w:rPr>
                <w:rFonts w:asciiTheme="majorHAnsi" w:hAnsiTheme="majorHAnsi" w:cs="Cambria"/>
                <w:color w:val="000000"/>
                <w:sz w:val="36"/>
                <w:szCs w:val="36"/>
              </w:rPr>
              <w:t xml:space="preserve">1 </w:t>
            </w:r>
            <w:proofErr w:type="spellStart"/>
            <w:r>
              <w:rPr>
                <w:rFonts w:asciiTheme="majorHAnsi" w:hAnsiTheme="majorHAnsi" w:cs="Cambria"/>
                <w:color w:val="000000"/>
                <w:sz w:val="36"/>
                <w:szCs w:val="36"/>
              </w:rPr>
              <w:t>uf</w:t>
            </w:r>
            <w:proofErr w:type="spellEnd"/>
          </w:p>
        </w:tc>
        <w:tc>
          <w:tcPr>
            <w:tcW w:w="3192" w:type="dxa"/>
          </w:tcPr>
          <w:p w:rsidR="00BF3F88" w:rsidRPr="00944C0D" w:rsidRDefault="00A9733E" w:rsidP="00F13E70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>
              <w:rPr>
                <w:rFonts w:asciiTheme="majorHAnsi" w:hAnsiTheme="majorHAnsi" w:cs="Cambria"/>
                <w:color w:val="000000"/>
                <w:sz w:val="36"/>
                <w:szCs w:val="36"/>
              </w:rPr>
              <w:t>NA</w:t>
            </w:r>
          </w:p>
        </w:tc>
        <w:tc>
          <w:tcPr>
            <w:tcW w:w="3192" w:type="dxa"/>
          </w:tcPr>
          <w:p w:rsidR="00BF3F88" w:rsidRPr="00944C0D" w:rsidRDefault="00A9733E" w:rsidP="00F13E70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>
              <w:rPr>
                <w:rFonts w:asciiTheme="majorHAnsi" w:hAnsiTheme="majorHAnsi" w:cs="Cambria"/>
                <w:color w:val="000000"/>
                <w:sz w:val="36"/>
                <w:szCs w:val="36"/>
              </w:rPr>
              <w:t>NA</w:t>
            </w:r>
          </w:p>
        </w:tc>
      </w:tr>
      <w:tr w:rsidR="00BF3F88" w:rsidRPr="00944C0D" w:rsidTr="00F13E70">
        <w:tc>
          <w:tcPr>
            <w:tcW w:w="3192" w:type="dxa"/>
          </w:tcPr>
          <w:p w:rsidR="00BF3F88" w:rsidRPr="00944C0D" w:rsidRDefault="00D31BDE" w:rsidP="00F13E70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>
              <w:rPr>
                <w:rFonts w:asciiTheme="majorHAnsi" w:hAnsiTheme="majorHAnsi" w:cs="Cambria"/>
                <w:color w:val="000000"/>
                <w:sz w:val="36"/>
                <w:szCs w:val="36"/>
              </w:rPr>
              <w:t>1nF</w:t>
            </w:r>
          </w:p>
        </w:tc>
        <w:tc>
          <w:tcPr>
            <w:tcW w:w="3192" w:type="dxa"/>
          </w:tcPr>
          <w:p w:rsidR="00BF3F88" w:rsidRPr="00944C0D" w:rsidRDefault="00A9733E" w:rsidP="00F13E70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>
              <w:rPr>
                <w:rFonts w:asciiTheme="majorHAnsi" w:hAnsiTheme="majorHAnsi" w:cs="Cambria"/>
                <w:color w:val="000000"/>
                <w:sz w:val="36"/>
                <w:szCs w:val="36"/>
              </w:rPr>
              <w:t>NA</w:t>
            </w:r>
          </w:p>
        </w:tc>
        <w:tc>
          <w:tcPr>
            <w:tcW w:w="3192" w:type="dxa"/>
          </w:tcPr>
          <w:p w:rsidR="00BF3F88" w:rsidRPr="00944C0D" w:rsidRDefault="00A9733E" w:rsidP="00F13E70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>
              <w:rPr>
                <w:rFonts w:asciiTheme="majorHAnsi" w:hAnsiTheme="majorHAnsi" w:cs="Cambria"/>
                <w:color w:val="000000"/>
                <w:sz w:val="36"/>
                <w:szCs w:val="36"/>
              </w:rPr>
              <w:t>NA</w:t>
            </w:r>
          </w:p>
        </w:tc>
      </w:tr>
    </w:tbl>
    <w:p w:rsidR="00BF3F88" w:rsidRPr="00944C0D" w:rsidRDefault="00BF3F88" w:rsidP="00BF3F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mbria"/>
          <w:color w:val="000000"/>
          <w:sz w:val="36"/>
          <w:szCs w:val="36"/>
        </w:rPr>
      </w:pPr>
    </w:p>
    <w:p w:rsidR="00BF3F88" w:rsidRPr="00944C0D" w:rsidRDefault="00BF3F88" w:rsidP="00BF3F88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Cambria"/>
          <w:color w:val="000000"/>
          <w:sz w:val="36"/>
          <w:szCs w:val="36"/>
        </w:rPr>
      </w:pPr>
      <w:r w:rsidRPr="00944C0D">
        <w:rPr>
          <w:rFonts w:asciiTheme="majorHAnsi" w:hAnsiTheme="majorHAnsi" w:cs="Cambria"/>
          <w:color w:val="000000"/>
          <w:sz w:val="36"/>
          <w:szCs w:val="36"/>
        </w:rPr>
        <w:t>Inductors: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BF3F88" w:rsidRPr="00944C0D" w:rsidTr="00F13E70">
        <w:tc>
          <w:tcPr>
            <w:tcW w:w="3192" w:type="dxa"/>
          </w:tcPr>
          <w:p w:rsidR="00BF3F88" w:rsidRPr="00944C0D" w:rsidRDefault="00BF3F88" w:rsidP="00F13E70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 w:rsidRPr="00944C0D">
              <w:rPr>
                <w:rFonts w:asciiTheme="majorHAnsi" w:hAnsiTheme="majorHAnsi" w:cs="Cambria"/>
                <w:color w:val="000000"/>
                <w:sz w:val="36"/>
                <w:szCs w:val="36"/>
              </w:rPr>
              <w:t>Theoretical Value</w:t>
            </w:r>
          </w:p>
        </w:tc>
        <w:tc>
          <w:tcPr>
            <w:tcW w:w="3192" w:type="dxa"/>
          </w:tcPr>
          <w:p w:rsidR="00BF3F88" w:rsidRPr="00944C0D" w:rsidRDefault="00BF3F88" w:rsidP="00F13E70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 w:rsidRPr="00944C0D">
              <w:rPr>
                <w:rFonts w:asciiTheme="majorHAnsi" w:hAnsiTheme="majorHAnsi" w:cs="Cambria"/>
                <w:color w:val="000000"/>
                <w:sz w:val="36"/>
                <w:szCs w:val="36"/>
              </w:rPr>
              <w:t>Measured Value</w:t>
            </w:r>
          </w:p>
        </w:tc>
        <w:tc>
          <w:tcPr>
            <w:tcW w:w="3192" w:type="dxa"/>
          </w:tcPr>
          <w:p w:rsidR="00BF3F88" w:rsidRPr="00944C0D" w:rsidRDefault="00BF3F88" w:rsidP="00F13E70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 w:rsidRPr="00944C0D">
              <w:rPr>
                <w:rFonts w:asciiTheme="majorHAnsi" w:hAnsiTheme="majorHAnsi" w:cs="Cambria"/>
                <w:color w:val="000000"/>
                <w:sz w:val="36"/>
                <w:szCs w:val="36"/>
              </w:rPr>
              <w:t>% of Error</w:t>
            </w:r>
          </w:p>
        </w:tc>
      </w:tr>
      <w:tr w:rsidR="00BF3F88" w:rsidRPr="00944C0D" w:rsidTr="00F13E70">
        <w:tc>
          <w:tcPr>
            <w:tcW w:w="3192" w:type="dxa"/>
          </w:tcPr>
          <w:p w:rsidR="00BF3F88" w:rsidRPr="00944C0D" w:rsidRDefault="00D31BDE" w:rsidP="00F13E70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>
              <w:rPr>
                <w:rFonts w:asciiTheme="majorHAnsi" w:hAnsiTheme="majorHAnsi" w:cs="Cambria"/>
                <w:color w:val="000000"/>
                <w:sz w:val="36"/>
                <w:szCs w:val="36"/>
              </w:rPr>
              <w:t xml:space="preserve">220 </w:t>
            </w:r>
            <w:proofErr w:type="spellStart"/>
            <w:r>
              <w:rPr>
                <w:rFonts w:asciiTheme="majorHAnsi" w:hAnsiTheme="majorHAnsi" w:cs="Cambria"/>
                <w:color w:val="000000"/>
                <w:sz w:val="36"/>
                <w:szCs w:val="36"/>
              </w:rPr>
              <w:t>uH</w:t>
            </w:r>
            <w:proofErr w:type="spellEnd"/>
          </w:p>
        </w:tc>
        <w:tc>
          <w:tcPr>
            <w:tcW w:w="3192" w:type="dxa"/>
          </w:tcPr>
          <w:p w:rsidR="00BF3F88" w:rsidRPr="00944C0D" w:rsidRDefault="00D31BDE" w:rsidP="00F13E70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>
              <w:rPr>
                <w:rFonts w:asciiTheme="majorHAnsi" w:hAnsiTheme="majorHAnsi" w:cs="Cambria"/>
                <w:color w:val="000000"/>
                <w:sz w:val="36"/>
                <w:szCs w:val="36"/>
              </w:rPr>
              <w:t>NA</w:t>
            </w:r>
          </w:p>
        </w:tc>
        <w:tc>
          <w:tcPr>
            <w:tcW w:w="3192" w:type="dxa"/>
          </w:tcPr>
          <w:p w:rsidR="00BF3F88" w:rsidRPr="00944C0D" w:rsidRDefault="00D31BDE" w:rsidP="00F13E70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>
              <w:rPr>
                <w:rFonts w:asciiTheme="majorHAnsi" w:hAnsiTheme="majorHAnsi" w:cs="Cambria"/>
                <w:color w:val="000000"/>
                <w:sz w:val="36"/>
                <w:szCs w:val="36"/>
              </w:rPr>
              <w:t>NA</w:t>
            </w:r>
          </w:p>
        </w:tc>
      </w:tr>
      <w:tr w:rsidR="00D31BDE" w:rsidRPr="00944C0D" w:rsidTr="00F13E70">
        <w:tc>
          <w:tcPr>
            <w:tcW w:w="3192" w:type="dxa"/>
          </w:tcPr>
          <w:p w:rsidR="00D31BDE" w:rsidRDefault="00D31BDE" w:rsidP="00F13E70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>
              <w:rPr>
                <w:rFonts w:asciiTheme="majorHAnsi" w:hAnsiTheme="majorHAnsi" w:cs="Cambria"/>
                <w:color w:val="000000"/>
                <w:sz w:val="36"/>
                <w:szCs w:val="36"/>
              </w:rPr>
              <w:t xml:space="preserve">470 </w:t>
            </w:r>
            <w:proofErr w:type="spellStart"/>
            <w:r>
              <w:rPr>
                <w:rFonts w:asciiTheme="majorHAnsi" w:hAnsiTheme="majorHAnsi" w:cs="Cambria"/>
                <w:color w:val="000000"/>
                <w:sz w:val="36"/>
                <w:szCs w:val="36"/>
              </w:rPr>
              <w:t>uH</w:t>
            </w:r>
            <w:proofErr w:type="spellEnd"/>
          </w:p>
        </w:tc>
        <w:tc>
          <w:tcPr>
            <w:tcW w:w="3192" w:type="dxa"/>
          </w:tcPr>
          <w:p w:rsidR="00D31BDE" w:rsidRDefault="00D31BDE" w:rsidP="00F13E70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>
              <w:rPr>
                <w:rFonts w:asciiTheme="majorHAnsi" w:hAnsiTheme="majorHAnsi" w:cs="Cambria"/>
                <w:color w:val="000000"/>
                <w:sz w:val="36"/>
                <w:szCs w:val="36"/>
              </w:rPr>
              <w:t>NA</w:t>
            </w:r>
          </w:p>
        </w:tc>
        <w:tc>
          <w:tcPr>
            <w:tcW w:w="3192" w:type="dxa"/>
          </w:tcPr>
          <w:p w:rsidR="00D31BDE" w:rsidRDefault="00D31BDE" w:rsidP="00F13E70">
            <w:pPr>
              <w:autoSpaceDE w:val="0"/>
              <w:autoSpaceDN w:val="0"/>
              <w:adjustRightInd w:val="0"/>
              <w:rPr>
                <w:rFonts w:asciiTheme="majorHAnsi" w:hAnsiTheme="majorHAnsi" w:cs="Cambria"/>
                <w:color w:val="000000"/>
                <w:sz w:val="36"/>
                <w:szCs w:val="36"/>
              </w:rPr>
            </w:pPr>
            <w:r>
              <w:rPr>
                <w:rFonts w:asciiTheme="majorHAnsi" w:hAnsiTheme="majorHAnsi" w:cs="Cambria"/>
                <w:color w:val="000000"/>
                <w:sz w:val="36"/>
                <w:szCs w:val="36"/>
              </w:rPr>
              <w:t>NA</w:t>
            </w:r>
          </w:p>
        </w:tc>
      </w:tr>
    </w:tbl>
    <w:p w:rsidR="008E252F" w:rsidRPr="00200A0F" w:rsidRDefault="008E252F" w:rsidP="00C73A38">
      <w:pPr>
        <w:pStyle w:val="Default"/>
        <w:spacing w:line="276" w:lineRule="auto"/>
        <w:rPr>
          <w:rFonts w:asciiTheme="majorHAnsi" w:hAnsiTheme="majorHAnsi"/>
          <w:b/>
          <w:bCs/>
          <w:sz w:val="48"/>
          <w:szCs w:val="48"/>
          <w:u w:val="single"/>
        </w:rPr>
      </w:pPr>
      <w:r w:rsidRPr="00200A0F">
        <w:rPr>
          <w:rFonts w:asciiTheme="majorHAnsi" w:hAnsiTheme="majorHAnsi"/>
          <w:b/>
          <w:bCs/>
          <w:sz w:val="48"/>
          <w:szCs w:val="48"/>
          <w:u w:val="single"/>
        </w:rPr>
        <w:lastRenderedPageBreak/>
        <w:t>Experimental procedure and discussions:</w:t>
      </w:r>
    </w:p>
    <w:p w:rsidR="008E252F" w:rsidRDefault="008E252F" w:rsidP="00C73A38">
      <w:pPr>
        <w:pStyle w:val="Default"/>
        <w:spacing w:line="276" w:lineRule="auto"/>
        <w:rPr>
          <w:b/>
          <w:bCs/>
          <w:sz w:val="36"/>
          <w:szCs w:val="36"/>
          <w:u w:val="single"/>
        </w:rPr>
      </w:pPr>
    </w:p>
    <w:p w:rsidR="008E252F" w:rsidRPr="009B43AE" w:rsidRDefault="008E252F" w:rsidP="00C73A38">
      <w:pPr>
        <w:pStyle w:val="Default"/>
        <w:numPr>
          <w:ilvl w:val="0"/>
          <w:numId w:val="2"/>
        </w:numPr>
        <w:spacing w:line="276" w:lineRule="auto"/>
        <w:rPr>
          <w:b/>
          <w:bCs/>
          <w:i/>
          <w:iCs/>
          <w:sz w:val="44"/>
          <w:szCs w:val="44"/>
          <w:highlight w:val="cyan"/>
        </w:rPr>
      </w:pPr>
      <w:r w:rsidRPr="009B43AE">
        <w:rPr>
          <w:b/>
          <w:bCs/>
          <w:i/>
          <w:iCs/>
          <w:sz w:val="44"/>
          <w:szCs w:val="44"/>
          <w:highlight w:val="cyan"/>
        </w:rPr>
        <w:t>Phase shift measurements</w:t>
      </w:r>
    </w:p>
    <w:p w:rsidR="008E252F" w:rsidRDefault="008E252F" w:rsidP="00C73A38">
      <w:pPr>
        <w:pStyle w:val="Default"/>
        <w:spacing w:line="276" w:lineRule="auto"/>
        <w:ind w:left="720"/>
        <w:rPr>
          <w:i/>
          <w:iCs/>
          <w:sz w:val="32"/>
          <w:szCs w:val="32"/>
        </w:rPr>
      </w:pPr>
    </w:p>
    <w:p w:rsidR="008E252F" w:rsidRPr="00200A0F" w:rsidRDefault="008E252F" w:rsidP="00C73A38">
      <w:pPr>
        <w:pStyle w:val="Default"/>
        <w:spacing w:line="276" w:lineRule="auto"/>
        <w:rPr>
          <w:i/>
          <w:iCs/>
          <w:sz w:val="44"/>
          <w:szCs w:val="44"/>
          <w:u w:val="dotted"/>
        </w:rPr>
      </w:pPr>
      <w:r w:rsidRPr="00200A0F">
        <w:rPr>
          <w:i/>
          <w:iCs/>
          <w:sz w:val="44"/>
          <w:szCs w:val="44"/>
          <w:u w:val="dotted"/>
        </w:rPr>
        <w:t>A1.Circuit diagram:</w:t>
      </w:r>
    </w:p>
    <w:p w:rsidR="008E252F" w:rsidRDefault="008E252F" w:rsidP="00C73A38">
      <w:pPr>
        <w:pStyle w:val="Default"/>
        <w:spacing w:line="276" w:lineRule="auto"/>
        <w:ind w:left="720"/>
        <w:rPr>
          <w:i/>
          <w:iCs/>
          <w:sz w:val="32"/>
          <w:szCs w:val="32"/>
        </w:rPr>
      </w:pPr>
      <w:r>
        <w:rPr>
          <w:i/>
          <w:noProof/>
          <w:sz w:val="32"/>
          <w:szCs w:val="32"/>
        </w:rPr>
        <w:drawing>
          <wp:inline distT="0" distB="0" distL="0" distR="0" wp14:anchorId="7C95B914" wp14:editId="16EA39B7">
            <wp:extent cx="3390900" cy="26384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52F" w:rsidRDefault="008E252F" w:rsidP="00C73A38">
      <w:pPr>
        <w:pStyle w:val="Default"/>
        <w:spacing w:line="276" w:lineRule="auto"/>
        <w:ind w:left="720"/>
        <w:rPr>
          <w:i/>
          <w:iCs/>
          <w:sz w:val="32"/>
          <w:szCs w:val="32"/>
        </w:rPr>
      </w:pPr>
    </w:p>
    <w:p w:rsidR="00C73A38" w:rsidRDefault="00C73A38" w:rsidP="00C73A38">
      <w:pPr>
        <w:pStyle w:val="Default"/>
        <w:spacing w:line="360" w:lineRule="auto"/>
        <w:rPr>
          <w:i/>
          <w:iCs/>
          <w:sz w:val="44"/>
          <w:szCs w:val="44"/>
          <w:u w:val="dotted"/>
        </w:rPr>
      </w:pPr>
    </w:p>
    <w:p w:rsidR="00200A0F" w:rsidRPr="00200A0F" w:rsidRDefault="008E252F" w:rsidP="00C73A38">
      <w:pPr>
        <w:pStyle w:val="Default"/>
        <w:spacing w:line="360" w:lineRule="auto"/>
        <w:rPr>
          <w:i/>
          <w:iCs/>
          <w:sz w:val="44"/>
          <w:szCs w:val="44"/>
          <w:u w:val="dotted"/>
        </w:rPr>
      </w:pPr>
      <w:r w:rsidRPr="00200A0F">
        <w:rPr>
          <w:i/>
          <w:iCs/>
          <w:sz w:val="44"/>
          <w:szCs w:val="44"/>
          <w:u w:val="dotted"/>
        </w:rPr>
        <w:t>A2. Detailed experimental procedure:</w:t>
      </w:r>
    </w:p>
    <w:p w:rsidR="008E252F" w:rsidRDefault="008E252F" w:rsidP="00C73A38">
      <w:pPr>
        <w:pStyle w:val="Default"/>
        <w:spacing w:line="360" w:lineRule="auto"/>
        <w:rPr>
          <w:b/>
          <w:bCs/>
        </w:rPr>
      </w:pPr>
      <w:r w:rsidRPr="00200A0F">
        <w:rPr>
          <w:b/>
          <w:bCs/>
          <w:sz w:val="32"/>
          <w:szCs w:val="32"/>
        </w:rPr>
        <w:t>Measurements settings</w:t>
      </w:r>
      <w:r>
        <w:rPr>
          <w:b/>
          <w:bCs/>
        </w:rPr>
        <w:t>:</w:t>
      </w:r>
    </w:p>
    <w:p w:rsidR="00AD5174" w:rsidRPr="00200A0F" w:rsidRDefault="00200A0F" w:rsidP="00C73A38">
      <w:pPr>
        <w:pStyle w:val="Default"/>
        <w:spacing w:line="480" w:lineRule="auto"/>
        <w:rPr>
          <w:sz w:val="36"/>
          <w:szCs w:val="36"/>
        </w:rPr>
      </w:pPr>
      <w:r>
        <w:rPr>
          <w:sz w:val="36"/>
          <w:szCs w:val="36"/>
        </w:rPr>
        <w:t>-Design the RC</w:t>
      </w:r>
      <w:r w:rsidR="00AD5174" w:rsidRPr="00200A0F">
        <w:rPr>
          <w:sz w:val="36"/>
          <w:szCs w:val="36"/>
        </w:rPr>
        <w:t xml:space="preserve"> circuit shown above on the breadboard, with the closest values for the capacitor and the resistor.</w:t>
      </w:r>
    </w:p>
    <w:p w:rsidR="00AD5174" w:rsidRPr="00200A0F" w:rsidRDefault="00AD5174" w:rsidP="00C73A38">
      <w:pPr>
        <w:pStyle w:val="Default"/>
        <w:spacing w:line="480" w:lineRule="auto"/>
        <w:rPr>
          <w:sz w:val="36"/>
          <w:szCs w:val="36"/>
        </w:rPr>
      </w:pPr>
      <w:r w:rsidRPr="00200A0F">
        <w:rPr>
          <w:sz w:val="36"/>
          <w:szCs w:val="36"/>
        </w:rPr>
        <w:lastRenderedPageBreak/>
        <w:t xml:space="preserve">-Using the Function Generator, apply a sinusoidal voltage </w:t>
      </w:r>
      <w:proofErr w:type="spellStart"/>
      <w:r w:rsidRPr="00200A0F">
        <w:rPr>
          <w:sz w:val="36"/>
          <w:szCs w:val="36"/>
        </w:rPr>
        <w:t>V</w:t>
      </w:r>
      <w:r w:rsidRPr="00200A0F">
        <w:rPr>
          <w:sz w:val="36"/>
          <w:szCs w:val="36"/>
          <w:vertAlign w:val="subscript"/>
        </w:rPr>
        <w:t>af</w:t>
      </w:r>
      <w:proofErr w:type="spellEnd"/>
      <w:r w:rsidRPr="00200A0F">
        <w:rPr>
          <w:sz w:val="36"/>
          <w:szCs w:val="36"/>
        </w:rPr>
        <w:t xml:space="preserve"> of Frequency=</w:t>
      </w:r>
      <w:proofErr w:type="gramStart"/>
      <w:r w:rsidRPr="00200A0F">
        <w:rPr>
          <w:sz w:val="36"/>
          <w:szCs w:val="36"/>
        </w:rPr>
        <w:t>5khz</w:t>
      </w:r>
      <w:proofErr w:type="gramEnd"/>
      <w:r w:rsidRPr="00200A0F">
        <w:rPr>
          <w:sz w:val="36"/>
          <w:szCs w:val="36"/>
        </w:rPr>
        <w:t xml:space="preserve"> and 6V peak</w:t>
      </w:r>
      <w:r w:rsidR="00200A0F">
        <w:rPr>
          <w:sz w:val="36"/>
          <w:szCs w:val="36"/>
        </w:rPr>
        <w:t xml:space="preserve">-to-peak to the circuit </w:t>
      </w:r>
      <w:proofErr w:type="spellStart"/>
      <w:r w:rsidR="00200A0F">
        <w:rPr>
          <w:sz w:val="36"/>
          <w:szCs w:val="36"/>
        </w:rPr>
        <w:t>usin</w:t>
      </w:r>
      <w:proofErr w:type="spellEnd"/>
      <w:r w:rsidR="00200A0F">
        <w:rPr>
          <w:sz w:val="36"/>
          <w:szCs w:val="36"/>
        </w:rPr>
        <w:t xml:space="preserve"> alligator clips</w:t>
      </w:r>
      <w:r w:rsidRPr="00200A0F">
        <w:rPr>
          <w:sz w:val="36"/>
          <w:szCs w:val="36"/>
        </w:rPr>
        <w:t>.</w:t>
      </w:r>
    </w:p>
    <w:p w:rsidR="00200A0F" w:rsidRDefault="00AD5174" w:rsidP="00C73A38">
      <w:pPr>
        <w:pStyle w:val="Default"/>
        <w:spacing w:line="480" w:lineRule="auto"/>
        <w:rPr>
          <w:sz w:val="36"/>
          <w:szCs w:val="36"/>
        </w:rPr>
      </w:pPr>
      <w:r w:rsidRPr="00200A0F">
        <w:rPr>
          <w:sz w:val="36"/>
          <w:szCs w:val="36"/>
        </w:rPr>
        <w:t xml:space="preserve">-Connect the </w:t>
      </w:r>
      <w:proofErr w:type="gramStart"/>
      <w:r w:rsidRPr="00200A0F">
        <w:rPr>
          <w:sz w:val="36"/>
          <w:szCs w:val="36"/>
        </w:rPr>
        <w:t>resistor(</w:t>
      </w:r>
      <w:proofErr w:type="gramEnd"/>
      <w:r w:rsidRPr="00200A0F">
        <w:rPr>
          <w:sz w:val="36"/>
          <w:szCs w:val="36"/>
        </w:rPr>
        <w:t>V</w:t>
      </w:r>
      <w:r w:rsidRPr="00200A0F">
        <w:rPr>
          <w:sz w:val="36"/>
          <w:szCs w:val="36"/>
          <w:vertAlign w:val="subscript"/>
        </w:rPr>
        <w:t>BA</w:t>
      </w:r>
      <w:r w:rsidRPr="00200A0F">
        <w:rPr>
          <w:sz w:val="36"/>
          <w:szCs w:val="36"/>
        </w:rPr>
        <w:t xml:space="preserve">) to CH1 and </w:t>
      </w:r>
      <w:proofErr w:type="spellStart"/>
      <w:r w:rsidRPr="00200A0F">
        <w:rPr>
          <w:sz w:val="36"/>
          <w:szCs w:val="36"/>
        </w:rPr>
        <w:t>V</w:t>
      </w:r>
      <w:r w:rsidRPr="00200A0F">
        <w:rPr>
          <w:sz w:val="36"/>
          <w:szCs w:val="36"/>
          <w:vertAlign w:val="subscript"/>
        </w:rPr>
        <w:t>af</w:t>
      </w:r>
      <w:proofErr w:type="spellEnd"/>
      <w:r w:rsidRPr="00200A0F">
        <w:rPr>
          <w:sz w:val="36"/>
          <w:szCs w:val="36"/>
        </w:rPr>
        <w:t xml:space="preserve"> to CH2 of the oscilloscope.</w:t>
      </w:r>
    </w:p>
    <w:p w:rsidR="006E5617" w:rsidRPr="00200A0F" w:rsidRDefault="007F14D2" w:rsidP="00C73A38">
      <w:pPr>
        <w:pStyle w:val="Default"/>
        <w:spacing w:line="480" w:lineRule="auto"/>
        <w:rPr>
          <w:sz w:val="36"/>
          <w:szCs w:val="36"/>
        </w:rPr>
      </w:pPr>
      <w:r w:rsidRPr="00200A0F">
        <w:rPr>
          <w:sz w:val="36"/>
          <w:szCs w:val="36"/>
        </w:rPr>
        <w:t xml:space="preserve">In order to measure the phase shift experimentally, between 2 </w:t>
      </w:r>
      <w:proofErr w:type="spellStart"/>
      <w:r w:rsidRPr="00200A0F">
        <w:rPr>
          <w:sz w:val="36"/>
          <w:szCs w:val="36"/>
        </w:rPr>
        <w:t>sinosoids</w:t>
      </w:r>
      <w:proofErr w:type="spellEnd"/>
      <w:r w:rsidRPr="00200A0F">
        <w:rPr>
          <w:sz w:val="36"/>
          <w:szCs w:val="36"/>
        </w:rPr>
        <w:t xml:space="preserve"> of same frequency, there are 2 distinct methods:</w:t>
      </w:r>
    </w:p>
    <w:p w:rsidR="00A609E8" w:rsidRPr="00200A0F" w:rsidRDefault="00A609E8" w:rsidP="00C73A38">
      <w:pPr>
        <w:pStyle w:val="Default"/>
        <w:spacing w:line="480" w:lineRule="auto"/>
        <w:rPr>
          <w:sz w:val="36"/>
          <w:szCs w:val="36"/>
        </w:rPr>
      </w:pPr>
    </w:p>
    <w:p w:rsidR="006E5617" w:rsidRPr="009337A2" w:rsidRDefault="006E5617" w:rsidP="00C73A38">
      <w:pPr>
        <w:pStyle w:val="Default"/>
        <w:numPr>
          <w:ilvl w:val="0"/>
          <w:numId w:val="4"/>
        </w:numPr>
        <w:spacing w:line="480" w:lineRule="auto"/>
        <w:rPr>
          <w:sz w:val="36"/>
          <w:szCs w:val="36"/>
          <w:highlight w:val="yellow"/>
        </w:rPr>
      </w:pPr>
      <w:r w:rsidRPr="009337A2">
        <w:rPr>
          <w:sz w:val="36"/>
          <w:szCs w:val="36"/>
          <w:highlight w:val="yellow"/>
        </w:rPr>
        <w:t xml:space="preserve">USING TIME SHIFT: (Y-T mode) </w:t>
      </w:r>
    </w:p>
    <w:p w:rsidR="00A02E73" w:rsidRPr="00200A0F" w:rsidRDefault="00A02E73" w:rsidP="00C73A38">
      <w:pPr>
        <w:pStyle w:val="Default"/>
        <w:spacing w:line="480" w:lineRule="auto"/>
        <w:ind w:left="360"/>
        <w:rPr>
          <w:sz w:val="36"/>
          <w:szCs w:val="36"/>
        </w:rPr>
      </w:pPr>
      <w:r w:rsidRPr="00200A0F">
        <w:rPr>
          <w:sz w:val="36"/>
          <w:szCs w:val="36"/>
        </w:rPr>
        <w:t xml:space="preserve">This method depends on the fact that a phase difference between 2 </w:t>
      </w:r>
      <w:proofErr w:type="spellStart"/>
      <w:r w:rsidRPr="00200A0F">
        <w:rPr>
          <w:sz w:val="36"/>
          <w:szCs w:val="36"/>
        </w:rPr>
        <w:t>sinosoidal</w:t>
      </w:r>
      <w:proofErr w:type="spellEnd"/>
      <w:r w:rsidRPr="00200A0F">
        <w:rPr>
          <w:sz w:val="36"/>
          <w:szCs w:val="36"/>
        </w:rPr>
        <w:t xml:space="preserve"> signals is equivalent to a phase shift in time domain.</w:t>
      </w:r>
    </w:p>
    <w:p w:rsidR="001D1A9F" w:rsidRPr="00200A0F" w:rsidRDefault="00C73A38" w:rsidP="00C73A38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 xml:space="preserve">  </w:t>
      </w:r>
      <w:r w:rsidR="001D1A9F" w:rsidRPr="00200A0F">
        <w:rPr>
          <w:rFonts w:ascii="Calibri" w:hAnsi="Calibri" w:cs="Calibri"/>
          <w:sz w:val="36"/>
          <w:szCs w:val="36"/>
        </w:rPr>
        <w:t xml:space="preserve"> </w:t>
      </w:r>
      <w:r>
        <w:rPr>
          <w:rFonts w:ascii="Calibri" w:hAnsi="Calibri" w:cs="Calibri"/>
          <w:sz w:val="36"/>
          <w:szCs w:val="36"/>
        </w:rPr>
        <w:t>-</w:t>
      </w:r>
      <w:r w:rsidR="001D1A9F" w:rsidRPr="00200A0F">
        <w:rPr>
          <w:rFonts w:ascii="Calibri" w:hAnsi="Calibri" w:cs="Calibri"/>
          <w:sz w:val="36"/>
          <w:szCs w:val="36"/>
        </w:rPr>
        <w:t>Set the oscilloscope to the Y-T mode and adj</w:t>
      </w:r>
      <w:r>
        <w:rPr>
          <w:rFonts w:ascii="Calibri" w:hAnsi="Calibri" w:cs="Calibri"/>
          <w:sz w:val="36"/>
          <w:szCs w:val="36"/>
        </w:rPr>
        <w:t xml:space="preserve">ust both the </w:t>
      </w:r>
      <w:r w:rsidRPr="00C73A38">
        <w:rPr>
          <w:rFonts w:ascii="Calibri" w:hAnsi="Calibri" w:cs="Calibri"/>
          <w:sz w:val="36"/>
          <w:szCs w:val="36"/>
        </w:rPr>
        <w:t xml:space="preserve">vertical and </w:t>
      </w:r>
      <w:r w:rsidR="001D1A9F" w:rsidRPr="00C73A38">
        <w:rPr>
          <w:rFonts w:ascii="Calibri" w:hAnsi="Calibri" w:cs="Calibri"/>
          <w:sz w:val="36"/>
          <w:szCs w:val="36"/>
        </w:rPr>
        <w:t>horizontal</w:t>
      </w:r>
      <w:r w:rsidRPr="00C73A38">
        <w:rPr>
          <w:rFonts w:ascii="Calibri" w:hAnsi="Calibri" w:cs="Calibri"/>
          <w:sz w:val="36"/>
          <w:szCs w:val="36"/>
        </w:rPr>
        <w:t xml:space="preserve"> sensitivities of </w:t>
      </w:r>
      <w:proofErr w:type="gramStart"/>
      <w:r w:rsidRPr="00C73A38">
        <w:rPr>
          <w:rFonts w:ascii="Calibri" w:hAnsi="Calibri" w:cs="Calibri"/>
          <w:sz w:val="36"/>
          <w:szCs w:val="36"/>
        </w:rPr>
        <w:t>both channels</w:t>
      </w:r>
      <w:proofErr w:type="gramEnd"/>
      <w:r w:rsidR="005A6FD6" w:rsidRPr="00C73A38">
        <w:rPr>
          <w:rFonts w:asciiTheme="majorBidi" w:hAnsiTheme="majorBidi" w:cstheme="majorBidi"/>
          <w:sz w:val="36"/>
          <w:szCs w:val="36"/>
        </w:rPr>
        <w:t>,</w:t>
      </w:r>
      <w:r>
        <w:rPr>
          <w:rFonts w:asciiTheme="majorBidi" w:hAnsiTheme="majorBidi" w:cstheme="majorBidi"/>
          <w:sz w:val="36"/>
          <w:szCs w:val="36"/>
        </w:rPr>
        <w:t xml:space="preserve"> </w:t>
      </w:r>
      <w:r w:rsidR="005A6FD6" w:rsidRPr="00200A0F">
        <w:rPr>
          <w:sz w:val="36"/>
          <w:szCs w:val="36"/>
        </w:rPr>
        <w:t xml:space="preserve">VOLT/DIV </w:t>
      </w:r>
      <w:r w:rsidR="005A6FD6" w:rsidRPr="00200A0F">
        <w:rPr>
          <w:sz w:val="36"/>
          <w:szCs w:val="36"/>
        </w:rPr>
        <w:lastRenderedPageBreak/>
        <w:t>and SEC/DIV settings, to</w:t>
      </w:r>
      <w:r>
        <w:rPr>
          <w:sz w:val="36"/>
          <w:szCs w:val="36"/>
        </w:rPr>
        <w:t xml:space="preserve"> </w:t>
      </w:r>
      <w:r w:rsidR="005A6FD6" w:rsidRPr="00200A0F">
        <w:rPr>
          <w:sz w:val="36"/>
          <w:szCs w:val="36"/>
        </w:rPr>
        <w:t>have them aligned and superposed on same horizontal axis.</w:t>
      </w:r>
    </w:p>
    <w:p w:rsidR="00C73A38" w:rsidRDefault="00C73A38" w:rsidP="00C73A38">
      <w:pPr>
        <w:autoSpaceDE w:val="0"/>
        <w:autoSpaceDN w:val="0"/>
        <w:adjustRightInd w:val="0"/>
        <w:spacing w:after="0" w:line="480" w:lineRule="auto"/>
        <w:ind w:firstLine="360"/>
        <w:rPr>
          <w:rFonts w:ascii="Calibri" w:hAnsi="Calibri" w:cs="Calibri"/>
          <w:sz w:val="36"/>
          <w:szCs w:val="36"/>
        </w:rPr>
      </w:pPr>
    </w:p>
    <w:p w:rsidR="001D1A9F" w:rsidRPr="00200A0F" w:rsidRDefault="00C73A38" w:rsidP="00C73A38">
      <w:pPr>
        <w:autoSpaceDE w:val="0"/>
        <w:autoSpaceDN w:val="0"/>
        <w:adjustRightInd w:val="0"/>
        <w:spacing w:after="0" w:line="480" w:lineRule="auto"/>
        <w:ind w:firstLine="360"/>
        <w:rPr>
          <w:sz w:val="36"/>
          <w:szCs w:val="36"/>
        </w:rPr>
      </w:pPr>
      <w:r>
        <w:rPr>
          <w:rFonts w:ascii="Calibri" w:hAnsi="Calibri" w:cs="Calibri"/>
          <w:sz w:val="36"/>
          <w:szCs w:val="36"/>
        </w:rPr>
        <w:t>-</w:t>
      </w:r>
      <w:r w:rsidR="001D1A9F" w:rsidRPr="00200A0F">
        <w:rPr>
          <w:rFonts w:ascii="Calibri" w:hAnsi="Calibri" w:cs="Calibri"/>
          <w:sz w:val="36"/>
          <w:szCs w:val="36"/>
        </w:rPr>
        <w:t xml:space="preserve">Using the cursors measure the time difference </w:t>
      </w:r>
      <w:r w:rsidR="001D1A9F" w:rsidRPr="00200A0F">
        <w:rPr>
          <w:rFonts w:asciiTheme="majorBidi" w:hAnsiTheme="majorBidi" w:cstheme="majorBidi"/>
          <w:sz w:val="36"/>
          <w:szCs w:val="36"/>
        </w:rPr>
        <w:t>ΔT</w:t>
      </w:r>
      <w:r w:rsidR="001D1A9F" w:rsidRPr="00200A0F">
        <w:rPr>
          <w:rFonts w:ascii="Calibri" w:hAnsi="Calibri" w:cs="Calibri"/>
          <w:sz w:val="36"/>
          <w:szCs w:val="36"/>
        </w:rPr>
        <w:t xml:space="preserve"> between </w:t>
      </w:r>
      <w:proofErr w:type="spellStart"/>
      <w:r w:rsidR="001D1A9F" w:rsidRPr="00200A0F">
        <w:rPr>
          <w:rFonts w:ascii="Calibri" w:hAnsi="Calibri" w:cs="Calibri"/>
          <w:sz w:val="36"/>
          <w:szCs w:val="36"/>
        </w:rPr>
        <w:t>Vaf</w:t>
      </w:r>
      <w:proofErr w:type="spellEnd"/>
      <w:r w:rsidR="001D1A9F" w:rsidRPr="00200A0F">
        <w:rPr>
          <w:rFonts w:ascii="Calibri" w:hAnsi="Calibri" w:cs="Calibri"/>
          <w:sz w:val="36"/>
          <w:szCs w:val="36"/>
        </w:rPr>
        <w:t xml:space="preserve"> and </w:t>
      </w:r>
      <w:proofErr w:type="gramStart"/>
      <w:r w:rsidR="001D1A9F" w:rsidRPr="00200A0F">
        <w:rPr>
          <w:rFonts w:ascii="Calibri" w:hAnsi="Calibri" w:cs="Calibri"/>
          <w:sz w:val="36"/>
          <w:szCs w:val="36"/>
        </w:rPr>
        <w:t xml:space="preserve">VBA </w:t>
      </w:r>
      <w:r w:rsidR="001D1A9F" w:rsidRPr="00200A0F">
        <w:rPr>
          <w:sz w:val="36"/>
          <w:szCs w:val="36"/>
        </w:rPr>
        <w:t>,</w:t>
      </w:r>
      <w:proofErr w:type="gramEnd"/>
      <w:r w:rsidR="001D1A9F" w:rsidRPr="00200A0F">
        <w:rPr>
          <w:sz w:val="36"/>
          <w:szCs w:val="36"/>
        </w:rPr>
        <w:t xml:space="preserve"> set cursor 1 to the point where the signal 1 crosses the x-axis</w:t>
      </w:r>
      <w:r w:rsidR="001D1A9F" w:rsidRPr="00200A0F">
        <w:rPr>
          <w:rFonts w:ascii="Calibri" w:hAnsi="Calibri" w:cs="Calibri"/>
          <w:sz w:val="36"/>
          <w:szCs w:val="36"/>
        </w:rPr>
        <w:t xml:space="preserve"> (or to an arbitrary point) and cursor 2 to the equivalent point on the second signal).</w:t>
      </w:r>
      <w:r w:rsidR="001D1A9F" w:rsidRPr="00200A0F">
        <w:rPr>
          <w:sz w:val="36"/>
          <w:szCs w:val="36"/>
        </w:rPr>
        <w:t xml:space="preserve"> </w:t>
      </w:r>
      <w:proofErr w:type="gramStart"/>
      <w:r w:rsidR="005A6FD6" w:rsidRPr="00200A0F">
        <w:rPr>
          <w:sz w:val="36"/>
          <w:szCs w:val="36"/>
        </w:rPr>
        <w:t>(</w:t>
      </w:r>
      <w:r>
        <w:rPr>
          <w:sz w:val="36"/>
          <w:szCs w:val="36"/>
        </w:rPr>
        <w:t xml:space="preserve"> choose</w:t>
      </w:r>
      <w:proofErr w:type="gramEnd"/>
      <w:r>
        <w:rPr>
          <w:sz w:val="36"/>
          <w:szCs w:val="36"/>
        </w:rPr>
        <w:t xml:space="preserve"> </w:t>
      </w:r>
      <w:r w:rsidR="005A6FD6" w:rsidRPr="00200A0F">
        <w:rPr>
          <w:sz w:val="36"/>
          <w:szCs w:val="36"/>
        </w:rPr>
        <w:t>the two closest peaks or two closest points where they cut x-axis).</w:t>
      </w:r>
    </w:p>
    <w:p w:rsidR="001D1A9F" w:rsidRPr="00200A0F" w:rsidRDefault="00C73A38" w:rsidP="00C73A38">
      <w:pPr>
        <w:autoSpaceDE w:val="0"/>
        <w:autoSpaceDN w:val="0"/>
        <w:adjustRightInd w:val="0"/>
        <w:spacing w:after="0" w:line="480" w:lineRule="auto"/>
        <w:rPr>
          <w:sz w:val="36"/>
          <w:szCs w:val="36"/>
        </w:rPr>
      </w:pPr>
      <w:r>
        <w:rPr>
          <w:sz w:val="36"/>
          <w:szCs w:val="36"/>
        </w:rPr>
        <w:t>-</w:t>
      </w:r>
      <w:r w:rsidR="001D1A9F" w:rsidRPr="00200A0F">
        <w:rPr>
          <w:sz w:val="36"/>
          <w:szCs w:val="36"/>
        </w:rPr>
        <w:t>Every one period in time domain is equivalent to 360</w:t>
      </w:r>
      <w:r w:rsidR="001D1A9F" w:rsidRPr="00200A0F">
        <w:rPr>
          <w:sz w:val="36"/>
          <w:szCs w:val="36"/>
          <w:vertAlign w:val="superscript"/>
        </w:rPr>
        <w:t>o</w:t>
      </w:r>
      <w:r w:rsidR="001D1A9F" w:rsidRPr="00200A0F">
        <w:rPr>
          <w:sz w:val="36"/>
          <w:szCs w:val="36"/>
        </w:rPr>
        <w:t xml:space="preserve"> or 2</w:t>
      </w:r>
      <w:r w:rsidR="001D1A9F" w:rsidRPr="00200A0F">
        <w:rPr>
          <w:rFonts w:cstheme="minorHAnsi"/>
          <w:sz w:val="36"/>
          <w:szCs w:val="36"/>
        </w:rPr>
        <w:t>π</w:t>
      </w:r>
      <w:r w:rsidR="001D1A9F" w:rsidRPr="00200A0F">
        <w:rPr>
          <w:sz w:val="36"/>
          <w:szCs w:val="36"/>
        </w:rPr>
        <w:t xml:space="preserve"> in angle domain, then:</w:t>
      </w:r>
    </w:p>
    <w:p w:rsidR="00C73A38" w:rsidRDefault="001D1A9F" w:rsidP="00C73A38">
      <w:pPr>
        <w:autoSpaceDE w:val="0"/>
        <w:autoSpaceDN w:val="0"/>
        <w:adjustRightInd w:val="0"/>
        <w:spacing w:after="0" w:line="480" w:lineRule="auto"/>
        <w:rPr>
          <w:sz w:val="36"/>
          <w:szCs w:val="36"/>
        </w:rPr>
      </w:pPr>
      <w:r w:rsidRPr="00200A0F">
        <w:rPr>
          <w:sz w:val="36"/>
          <w:szCs w:val="36"/>
        </w:rPr>
        <w:t>The</w:t>
      </w:r>
      <w:r w:rsidR="007F14D2" w:rsidRPr="00200A0F">
        <w:rPr>
          <w:sz w:val="36"/>
          <w:szCs w:val="36"/>
        </w:rPr>
        <w:t xml:space="preserve"> phase angle </w:t>
      </w:r>
      <w:r w:rsidR="007F14D2" w:rsidRPr="00C73A38">
        <w:rPr>
          <w:sz w:val="36"/>
          <w:szCs w:val="36"/>
          <w:highlight w:val="yellow"/>
        </w:rPr>
        <w:t>φ=</w:t>
      </w:r>
      <w:r w:rsidR="007F14D2" w:rsidRPr="00C73A38">
        <w:rPr>
          <w:rFonts w:asciiTheme="majorBidi" w:hAnsiTheme="majorBidi" w:cstheme="majorBidi"/>
          <w:sz w:val="36"/>
          <w:szCs w:val="36"/>
          <w:highlight w:val="yellow"/>
        </w:rPr>
        <w:t xml:space="preserve"> (ΔT/T)*360</w:t>
      </w:r>
      <w:r w:rsidR="007F14D2" w:rsidRPr="00200A0F">
        <w:rPr>
          <w:rFonts w:asciiTheme="majorBidi" w:hAnsiTheme="majorBidi" w:cstheme="majorBidi"/>
          <w:sz w:val="36"/>
          <w:szCs w:val="36"/>
        </w:rPr>
        <w:t xml:space="preserve"> in degrees, or </w:t>
      </w:r>
      <w:r w:rsidR="007F14D2" w:rsidRPr="00200A0F">
        <w:rPr>
          <w:sz w:val="36"/>
          <w:szCs w:val="36"/>
        </w:rPr>
        <w:t>φ=</w:t>
      </w:r>
      <w:r w:rsidR="007F14D2" w:rsidRPr="00200A0F">
        <w:rPr>
          <w:rFonts w:asciiTheme="majorBidi" w:hAnsiTheme="majorBidi" w:cstheme="majorBidi"/>
          <w:sz w:val="36"/>
          <w:szCs w:val="36"/>
        </w:rPr>
        <w:t xml:space="preserve"> (ΔT/T)*2π </w:t>
      </w:r>
      <w:r w:rsidRPr="00200A0F">
        <w:rPr>
          <w:rFonts w:asciiTheme="majorBidi" w:hAnsiTheme="majorBidi" w:cstheme="majorBidi"/>
          <w:sz w:val="36"/>
          <w:szCs w:val="36"/>
        </w:rPr>
        <w:t xml:space="preserve">in radians. Where T is the period of any of the </w:t>
      </w:r>
      <w:proofErr w:type="gramStart"/>
      <w:r w:rsidRPr="00200A0F">
        <w:rPr>
          <w:rFonts w:asciiTheme="majorBidi" w:hAnsiTheme="majorBidi" w:cstheme="majorBidi"/>
          <w:sz w:val="36"/>
          <w:szCs w:val="36"/>
        </w:rPr>
        <w:t>signals(</w:t>
      </w:r>
      <w:proofErr w:type="gramEnd"/>
      <w:r w:rsidRPr="00200A0F">
        <w:rPr>
          <w:rFonts w:asciiTheme="majorBidi" w:hAnsiTheme="majorBidi" w:cstheme="majorBidi"/>
          <w:sz w:val="36"/>
          <w:szCs w:val="36"/>
        </w:rPr>
        <w:t>same frequency, same period) and ΔT is the time difference.</w:t>
      </w:r>
      <w:r w:rsidR="005A6FD6" w:rsidRPr="00200A0F">
        <w:rPr>
          <w:rFonts w:asciiTheme="majorBidi" w:hAnsiTheme="majorBidi" w:cstheme="majorBidi"/>
          <w:sz w:val="36"/>
          <w:szCs w:val="36"/>
        </w:rPr>
        <w:t xml:space="preserve"> </w:t>
      </w:r>
      <w:r w:rsidR="005A6FD6" w:rsidRPr="00200A0F">
        <w:rPr>
          <w:sz w:val="36"/>
          <w:szCs w:val="36"/>
        </w:rPr>
        <w:t>Note that we can obtain T if we already know the frequency by simply using the formula: T= 1/F</w:t>
      </w:r>
    </w:p>
    <w:p w:rsidR="00A02E73" w:rsidRPr="00C73A38" w:rsidRDefault="00C73A38" w:rsidP="00C73A38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  <w:sz w:val="36"/>
          <w:szCs w:val="36"/>
        </w:rPr>
      </w:pPr>
      <w:r>
        <w:rPr>
          <w:sz w:val="36"/>
          <w:szCs w:val="36"/>
        </w:rPr>
        <w:lastRenderedPageBreak/>
        <w:t xml:space="preserve">   </w:t>
      </w:r>
      <w:r w:rsidR="006E5617" w:rsidRPr="00C73A38">
        <w:rPr>
          <w:sz w:val="36"/>
          <w:szCs w:val="36"/>
          <w:highlight w:val="yellow"/>
        </w:rPr>
        <w:t>2-USING LISSAJOUS FIGURE: (X-Y mode)</w:t>
      </w:r>
    </w:p>
    <w:p w:rsidR="00A02E73" w:rsidRPr="00200A0F" w:rsidRDefault="00C73A38" w:rsidP="00C73A38">
      <w:pPr>
        <w:pStyle w:val="Default"/>
        <w:spacing w:line="480" w:lineRule="auto"/>
        <w:rPr>
          <w:sz w:val="36"/>
          <w:szCs w:val="36"/>
        </w:rPr>
      </w:pPr>
      <w:r>
        <w:rPr>
          <w:sz w:val="36"/>
          <w:szCs w:val="36"/>
        </w:rPr>
        <w:t>-</w:t>
      </w:r>
      <w:r w:rsidR="00A02E73" w:rsidRPr="00200A0F">
        <w:rPr>
          <w:sz w:val="36"/>
          <w:szCs w:val="36"/>
        </w:rPr>
        <w:t>Set the oscilloscope to the X-Y mode and keep connections as in time shift method.</w:t>
      </w:r>
    </w:p>
    <w:p w:rsidR="00A02E73" w:rsidRPr="00200A0F" w:rsidRDefault="00C73A38" w:rsidP="00C73A38">
      <w:pPr>
        <w:pStyle w:val="Default"/>
        <w:spacing w:line="480" w:lineRule="auto"/>
        <w:rPr>
          <w:sz w:val="36"/>
          <w:szCs w:val="36"/>
        </w:rPr>
      </w:pPr>
      <w:r>
        <w:rPr>
          <w:sz w:val="36"/>
          <w:szCs w:val="36"/>
        </w:rPr>
        <w:t>-</w:t>
      </w:r>
      <w:proofErr w:type="spellStart"/>
      <w:r>
        <w:rPr>
          <w:sz w:val="36"/>
          <w:szCs w:val="36"/>
        </w:rPr>
        <w:t>Lissajous</w:t>
      </w:r>
      <w:proofErr w:type="spellEnd"/>
      <w:r>
        <w:rPr>
          <w:sz w:val="36"/>
          <w:szCs w:val="36"/>
        </w:rPr>
        <w:t xml:space="preserve"> method</w:t>
      </w:r>
      <w:r w:rsidR="007F14D2" w:rsidRPr="00200A0F">
        <w:rPr>
          <w:sz w:val="36"/>
          <w:szCs w:val="36"/>
        </w:rPr>
        <w:t xml:space="preserve"> consists of measuring 2 parameters A and B from the ellipse shown on the.</w:t>
      </w:r>
    </w:p>
    <w:p w:rsidR="00A02E73" w:rsidRPr="00200A0F" w:rsidRDefault="00C73A38" w:rsidP="00C73A38">
      <w:pPr>
        <w:pStyle w:val="Default"/>
        <w:spacing w:line="480" w:lineRule="auto"/>
        <w:rPr>
          <w:sz w:val="36"/>
          <w:szCs w:val="36"/>
        </w:rPr>
      </w:pPr>
      <w:r>
        <w:rPr>
          <w:sz w:val="36"/>
          <w:szCs w:val="36"/>
        </w:rPr>
        <w:t>-</w:t>
      </w:r>
      <w:r w:rsidR="00A02E73" w:rsidRPr="00200A0F">
        <w:rPr>
          <w:sz w:val="36"/>
          <w:szCs w:val="36"/>
        </w:rPr>
        <w:t>VBA and VDA will be connected to the X and Y channels of the oscilloscope.</w:t>
      </w:r>
    </w:p>
    <w:p w:rsidR="00A02E73" w:rsidRPr="00200A0F" w:rsidRDefault="00A02E73" w:rsidP="00C73A38">
      <w:pPr>
        <w:pStyle w:val="Default"/>
        <w:spacing w:line="480" w:lineRule="auto"/>
        <w:rPr>
          <w:sz w:val="36"/>
          <w:szCs w:val="36"/>
        </w:rPr>
      </w:pPr>
      <w:r w:rsidRPr="00200A0F">
        <w:rPr>
          <w:sz w:val="36"/>
          <w:szCs w:val="36"/>
        </w:rPr>
        <w:t xml:space="preserve"> </w:t>
      </w:r>
      <w:r w:rsidR="00C73A38">
        <w:rPr>
          <w:sz w:val="36"/>
          <w:szCs w:val="36"/>
        </w:rPr>
        <w:t>-</w:t>
      </w:r>
      <w:r w:rsidRPr="00200A0F">
        <w:rPr>
          <w:sz w:val="36"/>
          <w:szCs w:val="36"/>
        </w:rPr>
        <w:t xml:space="preserve">An ellipse (called the </w:t>
      </w:r>
      <w:proofErr w:type="spellStart"/>
      <w:r w:rsidRPr="00200A0F">
        <w:rPr>
          <w:b/>
          <w:bCs/>
          <w:sz w:val="36"/>
          <w:szCs w:val="36"/>
        </w:rPr>
        <w:t>Lissajous</w:t>
      </w:r>
      <w:proofErr w:type="spellEnd"/>
      <w:r w:rsidRPr="00200A0F">
        <w:rPr>
          <w:b/>
          <w:bCs/>
          <w:sz w:val="36"/>
          <w:szCs w:val="36"/>
        </w:rPr>
        <w:t xml:space="preserve"> figure</w:t>
      </w:r>
      <w:r w:rsidRPr="00200A0F">
        <w:rPr>
          <w:sz w:val="36"/>
          <w:szCs w:val="36"/>
        </w:rPr>
        <w:t>) will be observed on the oscilloscope screen due to the superposition of two perpendicular sinusoids.</w:t>
      </w:r>
    </w:p>
    <w:p w:rsidR="00A02E73" w:rsidRPr="00200A0F" w:rsidRDefault="00C73A38" w:rsidP="00C73A38">
      <w:pPr>
        <w:pStyle w:val="Default"/>
        <w:spacing w:line="480" w:lineRule="auto"/>
        <w:rPr>
          <w:sz w:val="36"/>
          <w:szCs w:val="36"/>
        </w:rPr>
      </w:pPr>
      <w:r>
        <w:rPr>
          <w:sz w:val="36"/>
          <w:szCs w:val="36"/>
        </w:rPr>
        <w:t>-</w:t>
      </w:r>
      <w:r w:rsidR="00A02E73" w:rsidRPr="00200A0F">
        <w:rPr>
          <w:sz w:val="36"/>
          <w:szCs w:val="36"/>
        </w:rPr>
        <w:t>Center it using the vertical and horizontal POSITION knobs symmetrically w.r.t the origin.</w:t>
      </w:r>
    </w:p>
    <w:p w:rsidR="00A02E73" w:rsidRPr="00200A0F" w:rsidRDefault="00C73A38" w:rsidP="00C73A38">
      <w:pPr>
        <w:pStyle w:val="Default"/>
        <w:spacing w:line="480" w:lineRule="auto"/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 w:rsidR="00A02E73" w:rsidRPr="00200A0F">
        <w:rPr>
          <w:sz w:val="36"/>
          <w:szCs w:val="36"/>
        </w:rPr>
        <w:t>The centered ellipse will have the following shape:</w:t>
      </w:r>
    </w:p>
    <w:p w:rsidR="00A02E73" w:rsidRPr="00200A0F" w:rsidRDefault="00A02E73" w:rsidP="00C73A38">
      <w:pPr>
        <w:pStyle w:val="Default"/>
        <w:spacing w:line="480" w:lineRule="auto"/>
        <w:rPr>
          <w:sz w:val="36"/>
          <w:szCs w:val="36"/>
        </w:rPr>
      </w:pPr>
      <w:r w:rsidRPr="00200A0F">
        <w:rPr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95675" cy="3019425"/>
            <wp:effectExtent l="0" t="0" r="952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3A20">
        <w:rPr>
          <w:sz w:val="36"/>
          <w:szCs w:val="36"/>
        </w:rPr>
        <w:br w:type="textWrapping" w:clear="all"/>
      </w:r>
    </w:p>
    <w:p w:rsidR="00A02E73" w:rsidRPr="00200A0F" w:rsidRDefault="00A02E73" w:rsidP="00C73A38">
      <w:pPr>
        <w:pStyle w:val="Default"/>
        <w:spacing w:line="480" w:lineRule="auto"/>
        <w:rPr>
          <w:sz w:val="36"/>
          <w:szCs w:val="36"/>
        </w:rPr>
      </w:pPr>
    </w:p>
    <w:p w:rsidR="008E252F" w:rsidRPr="00200A0F" w:rsidRDefault="007F14D2" w:rsidP="00C73A38">
      <w:pPr>
        <w:pStyle w:val="Default"/>
        <w:spacing w:line="480" w:lineRule="auto"/>
        <w:rPr>
          <w:sz w:val="36"/>
          <w:szCs w:val="36"/>
        </w:rPr>
      </w:pPr>
      <w:r w:rsidRPr="00200A0F">
        <w:rPr>
          <w:sz w:val="36"/>
          <w:szCs w:val="36"/>
        </w:rPr>
        <w:t xml:space="preserve">In this method the phase angle </w:t>
      </w:r>
      <w:r w:rsidRPr="00C73A38">
        <w:rPr>
          <w:sz w:val="36"/>
          <w:szCs w:val="36"/>
          <w:highlight w:val="yellow"/>
        </w:rPr>
        <w:t>φ= sin</w:t>
      </w:r>
      <w:r w:rsidRPr="00C73A38">
        <w:rPr>
          <w:sz w:val="36"/>
          <w:szCs w:val="36"/>
          <w:highlight w:val="yellow"/>
          <w:vertAlign w:val="superscript"/>
        </w:rPr>
        <w:t>-1</w:t>
      </w:r>
      <w:r w:rsidRPr="00C73A38">
        <w:rPr>
          <w:sz w:val="36"/>
          <w:szCs w:val="36"/>
          <w:highlight w:val="yellow"/>
        </w:rPr>
        <w:t>(B/A)</w:t>
      </w:r>
    </w:p>
    <w:p w:rsidR="00A02E73" w:rsidRPr="00200A0F" w:rsidRDefault="00A02E73" w:rsidP="00C73A38">
      <w:pPr>
        <w:pStyle w:val="Default"/>
        <w:spacing w:line="480" w:lineRule="auto"/>
        <w:rPr>
          <w:b/>
          <w:bCs/>
          <w:sz w:val="36"/>
          <w:szCs w:val="36"/>
        </w:rPr>
      </w:pPr>
    </w:p>
    <w:p w:rsidR="008E252F" w:rsidRPr="00200A0F" w:rsidRDefault="008E252F" w:rsidP="00C73A38">
      <w:pPr>
        <w:pStyle w:val="Default"/>
        <w:spacing w:line="480" w:lineRule="auto"/>
        <w:rPr>
          <w:b/>
          <w:bCs/>
          <w:sz w:val="36"/>
          <w:szCs w:val="36"/>
        </w:rPr>
      </w:pPr>
      <w:r w:rsidRPr="00200A0F">
        <w:rPr>
          <w:b/>
          <w:bCs/>
          <w:sz w:val="36"/>
          <w:szCs w:val="36"/>
        </w:rPr>
        <w:t>Assumptions:</w:t>
      </w:r>
    </w:p>
    <w:p w:rsidR="008E252F" w:rsidRPr="00200A0F" w:rsidRDefault="008E252F" w:rsidP="00C73A38">
      <w:pPr>
        <w:pStyle w:val="Default"/>
        <w:spacing w:line="480" w:lineRule="auto"/>
        <w:rPr>
          <w:sz w:val="36"/>
          <w:szCs w:val="36"/>
        </w:rPr>
      </w:pPr>
      <w:r w:rsidRPr="00200A0F">
        <w:rPr>
          <w:sz w:val="36"/>
          <w:szCs w:val="36"/>
        </w:rPr>
        <w:t xml:space="preserve">In this experiment the resistor used has </w:t>
      </w:r>
      <w:r w:rsidR="00A02E73" w:rsidRPr="00200A0F">
        <w:rPr>
          <w:sz w:val="36"/>
          <w:szCs w:val="36"/>
        </w:rPr>
        <w:t>1.35</w:t>
      </w:r>
      <w:r w:rsidRPr="00200A0F">
        <w:rPr>
          <w:sz w:val="36"/>
          <w:szCs w:val="36"/>
        </w:rPr>
        <w:t xml:space="preserve">% of error. </w:t>
      </w:r>
      <w:r w:rsidR="00A02E73" w:rsidRPr="00200A0F">
        <w:rPr>
          <w:sz w:val="36"/>
          <w:szCs w:val="36"/>
        </w:rPr>
        <w:t>In addition to the fact that</w:t>
      </w:r>
      <w:r w:rsidRPr="00200A0F">
        <w:rPr>
          <w:sz w:val="36"/>
          <w:szCs w:val="36"/>
        </w:rPr>
        <w:t xml:space="preserve"> wires have internal resistances. This fact is not taken into consideration during the theoretical </w:t>
      </w:r>
      <w:r w:rsidR="00A02E73" w:rsidRPr="00200A0F">
        <w:rPr>
          <w:sz w:val="36"/>
          <w:szCs w:val="36"/>
        </w:rPr>
        <w:t>calculations</w:t>
      </w:r>
      <w:r w:rsidRPr="00200A0F">
        <w:rPr>
          <w:sz w:val="36"/>
          <w:szCs w:val="36"/>
        </w:rPr>
        <w:t>.</w:t>
      </w:r>
    </w:p>
    <w:p w:rsidR="00E21F24" w:rsidRDefault="00E21F24" w:rsidP="008332E2">
      <w:pPr>
        <w:pStyle w:val="Default"/>
        <w:rPr>
          <w:sz w:val="36"/>
          <w:szCs w:val="36"/>
        </w:rPr>
      </w:pPr>
    </w:p>
    <w:p w:rsidR="008332E2" w:rsidRPr="00E21F24" w:rsidRDefault="008332E2" w:rsidP="00E21F24">
      <w:pPr>
        <w:pStyle w:val="Default"/>
        <w:spacing w:line="360" w:lineRule="auto"/>
        <w:rPr>
          <w:i/>
          <w:iCs/>
          <w:sz w:val="44"/>
          <w:szCs w:val="44"/>
          <w:u w:val="dotted"/>
        </w:rPr>
      </w:pPr>
      <w:r w:rsidRPr="00E21F24">
        <w:rPr>
          <w:i/>
          <w:iCs/>
          <w:sz w:val="44"/>
          <w:szCs w:val="44"/>
          <w:u w:val="dotted"/>
        </w:rPr>
        <w:t>A3. Measurements and results:</w:t>
      </w:r>
    </w:p>
    <w:p w:rsidR="008332E2" w:rsidRPr="00E21F24" w:rsidRDefault="008332E2" w:rsidP="00E21F24">
      <w:pPr>
        <w:pStyle w:val="Default"/>
        <w:spacing w:line="360" w:lineRule="auto"/>
        <w:rPr>
          <w:rFonts w:asciiTheme="minorHAnsi" w:hAnsiTheme="minorHAnsi" w:cstheme="minorHAnsi"/>
          <w:sz w:val="36"/>
          <w:szCs w:val="36"/>
        </w:rPr>
      </w:pPr>
      <w:r w:rsidRPr="00E21F24">
        <w:rPr>
          <w:rFonts w:asciiTheme="minorHAnsi" w:hAnsiTheme="minorHAnsi" w:cstheme="minorHAnsi"/>
          <w:b/>
          <w:bCs/>
          <w:sz w:val="36"/>
          <w:szCs w:val="36"/>
        </w:rPr>
        <w:t>Theoretical calculations:</w:t>
      </w:r>
    </w:p>
    <w:p w:rsidR="008332E2" w:rsidRPr="00E21F24" w:rsidRDefault="008332E2" w:rsidP="00E21F24">
      <w:pPr>
        <w:pStyle w:val="Default"/>
        <w:spacing w:line="360" w:lineRule="auto"/>
        <w:rPr>
          <w:rFonts w:asciiTheme="minorHAnsi" w:hAnsiTheme="minorHAnsi" w:cstheme="minorHAnsi"/>
          <w:sz w:val="36"/>
          <w:szCs w:val="36"/>
        </w:rPr>
      </w:pPr>
      <w:r w:rsidRPr="00E21F24">
        <w:rPr>
          <w:rFonts w:asciiTheme="minorHAnsi" w:hAnsiTheme="minorHAnsi" w:cstheme="minorHAnsi"/>
          <w:sz w:val="36"/>
          <w:szCs w:val="36"/>
        </w:rPr>
        <w:t>We can measure the phase angle using the following formula:</w:t>
      </w:r>
    </w:p>
    <w:p w:rsidR="008332E2" w:rsidRPr="00E21F24" w:rsidRDefault="008332E2" w:rsidP="00E21F24">
      <w:pPr>
        <w:pStyle w:val="Default"/>
        <w:spacing w:line="360" w:lineRule="auto"/>
        <w:rPr>
          <w:rFonts w:asciiTheme="minorHAnsi" w:hAnsiTheme="minorHAnsi" w:cstheme="minorHAnsi"/>
          <w:sz w:val="36"/>
          <w:szCs w:val="36"/>
        </w:rPr>
      </w:pPr>
      <w:r w:rsidRPr="00E21F24">
        <w:rPr>
          <w:rFonts w:asciiTheme="minorHAnsi" w:hAnsiTheme="minorHAnsi" w:cstheme="minorHAnsi"/>
          <w:sz w:val="36"/>
          <w:szCs w:val="36"/>
        </w:rPr>
        <w:t xml:space="preserve">Tan φ= </w:t>
      </w:r>
      <w:proofErr w:type="spellStart"/>
      <w:r w:rsidRPr="00E21F24">
        <w:rPr>
          <w:rFonts w:asciiTheme="minorHAnsi" w:hAnsiTheme="minorHAnsi" w:cstheme="minorHAnsi"/>
          <w:sz w:val="36"/>
          <w:szCs w:val="36"/>
        </w:rPr>
        <w:t>X</w:t>
      </w:r>
      <w:r w:rsidRPr="00E21F24">
        <w:rPr>
          <w:rFonts w:asciiTheme="minorHAnsi" w:hAnsiTheme="minorHAnsi" w:cstheme="minorHAnsi"/>
          <w:sz w:val="36"/>
          <w:szCs w:val="36"/>
          <w:vertAlign w:val="subscript"/>
        </w:rPr>
        <w:t>c</w:t>
      </w:r>
      <w:proofErr w:type="spellEnd"/>
      <w:r w:rsidRPr="00E21F24">
        <w:rPr>
          <w:rFonts w:asciiTheme="minorHAnsi" w:hAnsiTheme="minorHAnsi" w:cstheme="minorHAnsi"/>
          <w:sz w:val="36"/>
          <w:szCs w:val="36"/>
        </w:rPr>
        <w:t xml:space="preserve">/R                                          with </w:t>
      </w:r>
      <w:proofErr w:type="spellStart"/>
      <w:r w:rsidRPr="00E21F24">
        <w:rPr>
          <w:rFonts w:asciiTheme="minorHAnsi" w:hAnsiTheme="minorHAnsi" w:cstheme="minorHAnsi"/>
          <w:sz w:val="36"/>
          <w:szCs w:val="36"/>
        </w:rPr>
        <w:t>X</w:t>
      </w:r>
      <w:r w:rsidRPr="00E21F24">
        <w:rPr>
          <w:rFonts w:asciiTheme="minorHAnsi" w:hAnsiTheme="minorHAnsi" w:cstheme="minorHAnsi"/>
          <w:sz w:val="36"/>
          <w:szCs w:val="36"/>
          <w:vertAlign w:val="subscript"/>
        </w:rPr>
        <w:t>c</w:t>
      </w:r>
      <w:proofErr w:type="spellEnd"/>
      <w:r w:rsidRPr="00E21F24">
        <w:rPr>
          <w:rFonts w:asciiTheme="minorHAnsi" w:hAnsiTheme="minorHAnsi" w:cstheme="minorHAnsi"/>
          <w:sz w:val="36"/>
          <w:szCs w:val="36"/>
        </w:rPr>
        <w:t>=1</w:t>
      </w:r>
      <w:proofErr w:type="gramStart"/>
      <w:r w:rsidRPr="00E21F24">
        <w:rPr>
          <w:rFonts w:asciiTheme="minorHAnsi" w:hAnsiTheme="minorHAnsi" w:cstheme="minorHAnsi"/>
          <w:sz w:val="36"/>
          <w:szCs w:val="36"/>
        </w:rPr>
        <w:t>/(</w:t>
      </w:r>
      <w:proofErr w:type="spellStart"/>
      <w:proofErr w:type="gramEnd"/>
      <w:r w:rsidRPr="00E21F24">
        <w:rPr>
          <w:rFonts w:asciiTheme="minorHAnsi" w:hAnsiTheme="minorHAnsi" w:cstheme="minorHAnsi"/>
          <w:sz w:val="36"/>
          <w:szCs w:val="36"/>
        </w:rPr>
        <w:t>ωC</w:t>
      </w:r>
      <w:proofErr w:type="spellEnd"/>
      <w:r w:rsidRPr="00E21F24">
        <w:rPr>
          <w:rFonts w:asciiTheme="minorHAnsi" w:hAnsiTheme="minorHAnsi" w:cstheme="minorHAnsi"/>
          <w:sz w:val="36"/>
          <w:szCs w:val="36"/>
        </w:rPr>
        <w:t>) =1/ (2π</w:t>
      </w:r>
      <w:proofErr w:type="spellStart"/>
      <w:r w:rsidRPr="00E21F24">
        <w:rPr>
          <w:rFonts w:asciiTheme="minorHAnsi" w:hAnsiTheme="minorHAnsi" w:cstheme="minorHAnsi"/>
          <w:sz w:val="36"/>
          <w:szCs w:val="36"/>
        </w:rPr>
        <w:t>fC</w:t>
      </w:r>
      <w:proofErr w:type="spellEnd"/>
      <w:r w:rsidRPr="00E21F24">
        <w:rPr>
          <w:rFonts w:asciiTheme="minorHAnsi" w:hAnsiTheme="minorHAnsi" w:cstheme="minorHAnsi"/>
          <w:sz w:val="36"/>
          <w:szCs w:val="36"/>
        </w:rPr>
        <w:t>)</w:t>
      </w:r>
    </w:p>
    <w:p w:rsidR="008332E2" w:rsidRPr="00E21F24" w:rsidRDefault="008332E2" w:rsidP="00E21F24">
      <w:pPr>
        <w:pStyle w:val="Default"/>
        <w:spacing w:line="360" w:lineRule="auto"/>
        <w:rPr>
          <w:rFonts w:asciiTheme="minorHAnsi" w:hAnsiTheme="minorHAnsi" w:cstheme="minorHAnsi"/>
          <w:sz w:val="36"/>
          <w:szCs w:val="36"/>
        </w:rPr>
      </w:pPr>
      <w:r w:rsidRPr="00E21F24">
        <w:rPr>
          <w:rFonts w:asciiTheme="minorHAnsi" w:hAnsiTheme="minorHAnsi" w:cstheme="minorHAnsi"/>
          <w:sz w:val="36"/>
          <w:szCs w:val="36"/>
        </w:rPr>
        <w:t>Given f= 5 kHz, R= 20 kΩ and C= 1nF</w:t>
      </w:r>
    </w:p>
    <w:p w:rsidR="008332E2" w:rsidRPr="00E21F24" w:rsidRDefault="008332E2" w:rsidP="00E21F24">
      <w:pPr>
        <w:pStyle w:val="Default"/>
        <w:spacing w:line="360" w:lineRule="auto"/>
        <w:rPr>
          <w:rFonts w:asciiTheme="minorHAnsi" w:hAnsiTheme="minorHAnsi" w:cstheme="minorHAnsi"/>
          <w:sz w:val="36"/>
          <w:szCs w:val="36"/>
        </w:rPr>
      </w:pPr>
      <w:proofErr w:type="spellStart"/>
      <w:r w:rsidRPr="00E21F24">
        <w:rPr>
          <w:rFonts w:asciiTheme="minorHAnsi" w:hAnsiTheme="minorHAnsi" w:cstheme="minorHAnsi"/>
          <w:sz w:val="36"/>
          <w:szCs w:val="36"/>
        </w:rPr>
        <w:t>X</w:t>
      </w:r>
      <w:r w:rsidRPr="00E21F24">
        <w:rPr>
          <w:rFonts w:asciiTheme="minorHAnsi" w:hAnsiTheme="minorHAnsi" w:cstheme="minorHAnsi"/>
          <w:sz w:val="36"/>
          <w:szCs w:val="36"/>
          <w:vertAlign w:val="subscript"/>
        </w:rPr>
        <w:t>c</w:t>
      </w:r>
      <w:proofErr w:type="spellEnd"/>
      <w:r w:rsidRPr="00E21F24">
        <w:rPr>
          <w:rFonts w:asciiTheme="minorHAnsi" w:hAnsiTheme="minorHAnsi" w:cstheme="minorHAnsi"/>
          <w:sz w:val="36"/>
          <w:szCs w:val="36"/>
        </w:rPr>
        <w:t>= 1</w:t>
      </w:r>
      <w:proofErr w:type="gramStart"/>
      <w:r w:rsidRPr="00E21F24">
        <w:rPr>
          <w:rFonts w:asciiTheme="minorHAnsi" w:hAnsiTheme="minorHAnsi" w:cstheme="minorHAnsi"/>
          <w:sz w:val="36"/>
          <w:szCs w:val="36"/>
        </w:rPr>
        <w:t>/(</w:t>
      </w:r>
      <w:proofErr w:type="gramEnd"/>
      <w:r w:rsidRPr="00E21F24">
        <w:rPr>
          <w:rFonts w:asciiTheme="minorHAnsi" w:hAnsiTheme="minorHAnsi" w:cstheme="minorHAnsi"/>
          <w:sz w:val="36"/>
          <w:szCs w:val="36"/>
        </w:rPr>
        <w:t>2π*5*10</w:t>
      </w:r>
      <w:r w:rsidRPr="00E21F24">
        <w:rPr>
          <w:rFonts w:asciiTheme="minorHAnsi" w:hAnsiTheme="minorHAnsi" w:cstheme="minorHAnsi"/>
          <w:sz w:val="36"/>
          <w:szCs w:val="36"/>
          <w:vertAlign w:val="superscript"/>
        </w:rPr>
        <w:t>3</w:t>
      </w:r>
      <w:r w:rsidRPr="00E21F24">
        <w:rPr>
          <w:rFonts w:asciiTheme="minorHAnsi" w:hAnsiTheme="minorHAnsi" w:cstheme="minorHAnsi"/>
          <w:sz w:val="36"/>
          <w:szCs w:val="36"/>
        </w:rPr>
        <w:t>*1*10</w:t>
      </w:r>
      <w:r w:rsidRPr="00E21F24">
        <w:rPr>
          <w:rFonts w:asciiTheme="minorHAnsi" w:hAnsiTheme="minorHAnsi" w:cstheme="minorHAnsi"/>
          <w:sz w:val="36"/>
          <w:szCs w:val="36"/>
          <w:vertAlign w:val="superscript"/>
        </w:rPr>
        <w:t>-9</w:t>
      </w:r>
      <w:r w:rsidR="00B630F2" w:rsidRPr="00E21F24">
        <w:rPr>
          <w:rFonts w:asciiTheme="minorHAnsi" w:hAnsiTheme="minorHAnsi" w:cstheme="minorHAnsi"/>
          <w:sz w:val="36"/>
          <w:szCs w:val="36"/>
        </w:rPr>
        <w:t>)= 31847.134</w:t>
      </w:r>
    </w:p>
    <w:p w:rsidR="008332E2" w:rsidRPr="00E21F24" w:rsidRDefault="008332E2" w:rsidP="00E21F24">
      <w:pPr>
        <w:pStyle w:val="Default"/>
        <w:spacing w:line="360" w:lineRule="auto"/>
        <w:rPr>
          <w:rFonts w:asciiTheme="minorHAnsi" w:hAnsiTheme="minorHAnsi" w:cstheme="minorHAnsi"/>
          <w:sz w:val="36"/>
          <w:szCs w:val="36"/>
        </w:rPr>
      </w:pPr>
      <w:r w:rsidRPr="00E21F24">
        <w:rPr>
          <w:rFonts w:asciiTheme="minorHAnsi" w:hAnsiTheme="minorHAnsi" w:cstheme="minorHAnsi"/>
          <w:sz w:val="36"/>
          <w:szCs w:val="36"/>
        </w:rPr>
        <w:t xml:space="preserve">Tan φ= </w:t>
      </w:r>
      <w:r w:rsidR="00B630F2" w:rsidRPr="00E21F24">
        <w:rPr>
          <w:rFonts w:asciiTheme="minorHAnsi" w:hAnsiTheme="minorHAnsi" w:cstheme="minorHAnsi"/>
          <w:sz w:val="36"/>
          <w:szCs w:val="36"/>
        </w:rPr>
        <w:t>31847.134</w:t>
      </w:r>
      <w:r w:rsidRPr="00E21F24">
        <w:rPr>
          <w:rFonts w:asciiTheme="minorHAnsi" w:hAnsiTheme="minorHAnsi" w:cstheme="minorHAnsi"/>
          <w:sz w:val="36"/>
          <w:szCs w:val="36"/>
        </w:rPr>
        <w:t>/20000=1.59</w:t>
      </w:r>
    </w:p>
    <w:p w:rsidR="008E252F" w:rsidRPr="00E21F24" w:rsidRDefault="00B630F2" w:rsidP="00E21F24">
      <w:pPr>
        <w:pStyle w:val="Default"/>
        <w:spacing w:line="360" w:lineRule="auto"/>
        <w:rPr>
          <w:rFonts w:asciiTheme="minorHAnsi" w:hAnsiTheme="minorHAnsi" w:cstheme="minorHAnsi"/>
          <w:sz w:val="36"/>
          <w:szCs w:val="36"/>
          <w:vertAlign w:val="superscript"/>
        </w:rPr>
      </w:pPr>
      <w:r w:rsidRPr="00E21F24">
        <w:rPr>
          <w:rFonts w:asciiTheme="minorHAnsi" w:hAnsiTheme="minorHAnsi" w:cstheme="minorHAnsi"/>
          <w:sz w:val="36"/>
          <w:szCs w:val="36"/>
        </w:rPr>
        <w:t>=</w:t>
      </w:r>
      <w:r w:rsidR="008332E2" w:rsidRPr="00E21F24">
        <w:rPr>
          <w:rFonts w:asciiTheme="minorHAnsi" w:hAnsiTheme="minorHAnsi" w:cstheme="minorHAnsi"/>
          <w:sz w:val="36"/>
          <w:szCs w:val="36"/>
        </w:rPr>
        <w:t xml:space="preserve">&gt; </w:t>
      </w:r>
      <w:r w:rsidRPr="00E21F24">
        <w:rPr>
          <w:rFonts w:asciiTheme="minorHAnsi" w:hAnsiTheme="minorHAnsi" w:cstheme="minorHAnsi"/>
          <w:sz w:val="36"/>
          <w:szCs w:val="36"/>
        </w:rPr>
        <w:t xml:space="preserve">  </w:t>
      </w:r>
      <w:r w:rsidR="008332E2" w:rsidRPr="00E21F24">
        <w:rPr>
          <w:rFonts w:asciiTheme="minorHAnsi" w:hAnsiTheme="minorHAnsi" w:cstheme="minorHAnsi"/>
          <w:sz w:val="36"/>
          <w:szCs w:val="36"/>
        </w:rPr>
        <w:t>φ= tan</w:t>
      </w:r>
      <w:r w:rsidR="008332E2" w:rsidRPr="00E21F24">
        <w:rPr>
          <w:rFonts w:asciiTheme="minorHAnsi" w:hAnsiTheme="minorHAnsi" w:cstheme="minorHAnsi"/>
          <w:sz w:val="36"/>
          <w:szCs w:val="36"/>
          <w:vertAlign w:val="superscript"/>
        </w:rPr>
        <w:t>-1</w:t>
      </w:r>
      <w:r w:rsidR="005A6FD6" w:rsidRPr="00E21F24">
        <w:rPr>
          <w:rFonts w:asciiTheme="minorHAnsi" w:hAnsiTheme="minorHAnsi" w:cstheme="minorHAnsi"/>
          <w:sz w:val="36"/>
          <w:szCs w:val="36"/>
        </w:rPr>
        <w:t>1.59= 57.8</w:t>
      </w:r>
      <w:r w:rsidRPr="00E21F24">
        <w:rPr>
          <w:rFonts w:asciiTheme="minorHAnsi" w:hAnsiTheme="minorHAnsi" w:cstheme="minorHAnsi"/>
          <w:sz w:val="36"/>
          <w:szCs w:val="36"/>
          <w:vertAlign w:val="superscript"/>
        </w:rPr>
        <w:t>o</w:t>
      </w:r>
    </w:p>
    <w:p w:rsidR="001C4FF7" w:rsidRPr="00E21F24" w:rsidRDefault="001C4FF7" w:rsidP="00E21F24">
      <w:pPr>
        <w:pStyle w:val="Default"/>
        <w:spacing w:line="360" w:lineRule="auto"/>
        <w:rPr>
          <w:rFonts w:asciiTheme="minorHAnsi" w:hAnsiTheme="minorHAnsi" w:cstheme="minorHAnsi"/>
          <w:sz w:val="36"/>
          <w:szCs w:val="36"/>
        </w:rPr>
      </w:pPr>
    </w:p>
    <w:p w:rsidR="001C4FF7" w:rsidRPr="00E21F24" w:rsidRDefault="001C4FF7" w:rsidP="00E21F24">
      <w:pPr>
        <w:pStyle w:val="Default"/>
        <w:spacing w:line="360" w:lineRule="auto"/>
        <w:rPr>
          <w:rFonts w:asciiTheme="minorHAnsi" w:hAnsiTheme="minorHAnsi" w:cstheme="minorHAnsi"/>
          <w:b/>
          <w:bCs/>
          <w:sz w:val="36"/>
          <w:szCs w:val="36"/>
        </w:rPr>
      </w:pPr>
      <w:r w:rsidRPr="00E21F24">
        <w:rPr>
          <w:rFonts w:asciiTheme="minorHAnsi" w:hAnsiTheme="minorHAnsi" w:cstheme="minorHAnsi"/>
          <w:b/>
          <w:bCs/>
          <w:sz w:val="36"/>
          <w:szCs w:val="36"/>
        </w:rPr>
        <w:t>Experimental results:</w:t>
      </w:r>
    </w:p>
    <w:p w:rsidR="001C4FF7" w:rsidRPr="00E21F24" w:rsidRDefault="001C4FF7" w:rsidP="00E21F24">
      <w:pPr>
        <w:pStyle w:val="Default"/>
        <w:numPr>
          <w:ilvl w:val="0"/>
          <w:numId w:val="5"/>
        </w:numPr>
        <w:spacing w:line="360" w:lineRule="auto"/>
        <w:rPr>
          <w:rFonts w:asciiTheme="minorHAnsi" w:hAnsiTheme="minorHAnsi" w:cstheme="minorHAnsi"/>
          <w:b/>
          <w:bCs/>
          <w:sz w:val="36"/>
          <w:szCs w:val="36"/>
        </w:rPr>
      </w:pPr>
      <w:r w:rsidRPr="00E21F24">
        <w:rPr>
          <w:rFonts w:asciiTheme="minorHAnsi" w:hAnsiTheme="minorHAnsi" w:cstheme="minorHAnsi"/>
          <w:sz w:val="36"/>
          <w:szCs w:val="36"/>
        </w:rPr>
        <w:t>Method 1: Y-T format Δ</w:t>
      </w:r>
    </w:p>
    <w:p w:rsidR="001C4FF7" w:rsidRPr="00E21F24" w:rsidRDefault="001C4FF7" w:rsidP="00E21F24">
      <w:pPr>
        <w:pStyle w:val="Default"/>
        <w:spacing w:line="360" w:lineRule="auto"/>
        <w:rPr>
          <w:rFonts w:asciiTheme="minorHAnsi" w:hAnsiTheme="minorHAnsi" w:cstheme="minorHAnsi"/>
          <w:b/>
          <w:bCs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1C4FF7" w:rsidRPr="00E21F24" w:rsidTr="001C4FF7"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F7" w:rsidRPr="00E21F24" w:rsidRDefault="001C4FF7" w:rsidP="00E21F24">
            <w:pPr>
              <w:pStyle w:val="Default"/>
              <w:spacing w:line="360" w:lineRule="auto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  <w:r w:rsidRPr="00E21F24">
              <w:rPr>
                <w:rFonts w:asciiTheme="minorHAnsi" w:hAnsiTheme="minorHAnsi" w:cstheme="minorHAnsi"/>
                <w:sz w:val="36"/>
                <w:szCs w:val="36"/>
              </w:rPr>
              <w:t>ΔT (s)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F7" w:rsidRPr="00E21F24" w:rsidRDefault="001C4FF7" w:rsidP="00E21F24">
            <w:pPr>
              <w:pStyle w:val="Default"/>
              <w:spacing w:line="360" w:lineRule="auto"/>
              <w:rPr>
                <w:rFonts w:asciiTheme="minorHAnsi" w:hAnsiTheme="minorHAnsi" w:cstheme="minorHAnsi"/>
                <w:sz w:val="36"/>
                <w:szCs w:val="36"/>
              </w:rPr>
            </w:pPr>
            <w:r w:rsidRPr="00E21F24">
              <w:rPr>
                <w:rFonts w:asciiTheme="minorHAnsi" w:hAnsiTheme="minorHAnsi" w:cstheme="minorHAnsi"/>
                <w:sz w:val="36"/>
                <w:szCs w:val="36"/>
              </w:rPr>
              <w:t>T (s)</w:t>
            </w:r>
            <w:r w:rsidR="006D12F2" w:rsidRPr="00E21F24">
              <w:rPr>
                <w:rFonts w:asciiTheme="minorHAnsi" w:hAnsiTheme="minorHAnsi" w:cstheme="minorHAnsi"/>
                <w:sz w:val="36"/>
                <w:szCs w:val="36"/>
              </w:rPr>
              <w:t>=1/F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F7" w:rsidRPr="00E21F24" w:rsidRDefault="001C4FF7" w:rsidP="00E21F24">
            <w:pPr>
              <w:pStyle w:val="Default"/>
              <w:spacing w:line="360" w:lineRule="auto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  <w:r w:rsidRPr="00E21F24">
              <w:rPr>
                <w:rFonts w:asciiTheme="minorHAnsi" w:hAnsiTheme="minorHAnsi" w:cstheme="minorHAnsi"/>
                <w:sz w:val="36"/>
                <w:szCs w:val="36"/>
              </w:rPr>
              <w:t>Φ (degrees)</w:t>
            </w:r>
          </w:p>
        </w:tc>
      </w:tr>
      <w:tr w:rsidR="001C4FF7" w:rsidRPr="00E21F24" w:rsidTr="001C4FF7"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F7" w:rsidRPr="00E21F24" w:rsidRDefault="001C4FF7" w:rsidP="00E21F24">
            <w:pPr>
              <w:pStyle w:val="Default"/>
              <w:spacing w:line="360" w:lineRule="auto"/>
              <w:rPr>
                <w:rFonts w:asciiTheme="minorHAnsi" w:hAnsiTheme="minorHAnsi" w:cstheme="minorHAnsi"/>
                <w:sz w:val="36"/>
                <w:szCs w:val="36"/>
              </w:rPr>
            </w:pPr>
            <w:r w:rsidRPr="00E21F24">
              <w:rPr>
                <w:rFonts w:asciiTheme="minorHAnsi" w:hAnsiTheme="minorHAnsi" w:cstheme="minorHAnsi"/>
                <w:sz w:val="36"/>
                <w:szCs w:val="36"/>
              </w:rPr>
              <w:t>0.00003</w:t>
            </w:r>
            <w:r w:rsidR="006D12F2" w:rsidRPr="00E21F24">
              <w:rPr>
                <w:rFonts w:asciiTheme="minorHAnsi" w:hAnsiTheme="minorHAnsi" w:cstheme="minorHAnsi"/>
                <w:sz w:val="36"/>
                <w:szCs w:val="36"/>
              </w:rPr>
              <w:t>2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F7" w:rsidRPr="00E21F24" w:rsidRDefault="001C4FF7" w:rsidP="00E21F24">
            <w:pPr>
              <w:pStyle w:val="Default"/>
              <w:spacing w:line="360" w:lineRule="auto"/>
              <w:rPr>
                <w:rFonts w:asciiTheme="minorHAnsi" w:hAnsiTheme="minorHAnsi" w:cstheme="minorHAnsi"/>
                <w:sz w:val="36"/>
                <w:szCs w:val="36"/>
              </w:rPr>
            </w:pPr>
            <w:r w:rsidRPr="00E21F24">
              <w:rPr>
                <w:rFonts w:asciiTheme="minorHAnsi" w:hAnsiTheme="minorHAnsi" w:cstheme="minorHAnsi"/>
                <w:sz w:val="36"/>
                <w:szCs w:val="36"/>
              </w:rPr>
              <w:t>0.0002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4FF7" w:rsidRPr="00E21F24" w:rsidRDefault="006D12F2" w:rsidP="00E21F24">
            <w:pPr>
              <w:pStyle w:val="Default"/>
              <w:spacing w:line="360" w:lineRule="auto"/>
              <w:rPr>
                <w:rFonts w:asciiTheme="minorHAnsi" w:hAnsiTheme="minorHAnsi" w:cstheme="minorHAnsi"/>
                <w:sz w:val="36"/>
                <w:szCs w:val="36"/>
              </w:rPr>
            </w:pPr>
            <w:r w:rsidRPr="00E21F24">
              <w:rPr>
                <w:rFonts w:asciiTheme="minorHAnsi" w:hAnsiTheme="minorHAnsi" w:cstheme="minorHAnsi"/>
                <w:sz w:val="36"/>
                <w:szCs w:val="36"/>
              </w:rPr>
              <w:t>57.6</w:t>
            </w:r>
          </w:p>
        </w:tc>
      </w:tr>
    </w:tbl>
    <w:p w:rsidR="006D12F2" w:rsidRPr="00E21F24" w:rsidRDefault="006D12F2" w:rsidP="00E21F24">
      <w:pPr>
        <w:pStyle w:val="Default"/>
        <w:spacing w:line="360" w:lineRule="auto"/>
        <w:rPr>
          <w:rFonts w:asciiTheme="minorHAnsi" w:hAnsiTheme="minorHAnsi" w:cstheme="minorHAnsi"/>
          <w:sz w:val="36"/>
          <w:szCs w:val="36"/>
        </w:rPr>
      </w:pPr>
    </w:p>
    <w:p w:rsidR="006D12F2" w:rsidRPr="00E21F24" w:rsidRDefault="006D12F2" w:rsidP="00E21F24">
      <w:pPr>
        <w:pStyle w:val="Default"/>
        <w:numPr>
          <w:ilvl w:val="0"/>
          <w:numId w:val="5"/>
        </w:numPr>
        <w:spacing w:line="360" w:lineRule="auto"/>
        <w:rPr>
          <w:rFonts w:asciiTheme="minorHAnsi" w:hAnsiTheme="minorHAnsi" w:cstheme="minorHAnsi"/>
          <w:sz w:val="36"/>
          <w:szCs w:val="36"/>
        </w:rPr>
      </w:pPr>
      <w:r w:rsidRPr="00E21F24">
        <w:rPr>
          <w:rFonts w:asciiTheme="minorHAnsi" w:hAnsiTheme="minorHAnsi" w:cstheme="minorHAnsi"/>
          <w:sz w:val="36"/>
          <w:szCs w:val="36"/>
        </w:rPr>
        <w:t xml:space="preserve">Method 2: </w:t>
      </w:r>
      <w:proofErr w:type="spellStart"/>
      <w:r w:rsidRPr="00E21F24">
        <w:rPr>
          <w:rFonts w:asciiTheme="minorHAnsi" w:hAnsiTheme="minorHAnsi" w:cstheme="minorHAnsi"/>
          <w:sz w:val="36"/>
          <w:szCs w:val="36"/>
        </w:rPr>
        <w:t>Lissajous</w:t>
      </w:r>
      <w:proofErr w:type="spellEnd"/>
      <w:r w:rsidRPr="00E21F24">
        <w:rPr>
          <w:rFonts w:asciiTheme="minorHAnsi" w:hAnsiTheme="minorHAnsi" w:cstheme="minorHAnsi"/>
          <w:sz w:val="36"/>
          <w:szCs w:val="36"/>
        </w:rPr>
        <w:t xml:space="preserve"> figure</w:t>
      </w:r>
    </w:p>
    <w:p w:rsidR="006D12F2" w:rsidRPr="00E21F24" w:rsidRDefault="006D12F2" w:rsidP="00E21F24">
      <w:pPr>
        <w:pStyle w:val="Default"/>
        <w:spacing w:line="360" w:lineRule="auto"/>
        <w:rPr>
          <w:rFonts w:asciiTheme="minorHAnsi" w:hAnsiTheme="minorHAnsi" w:cstheme="minorHAnsi"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6D12F2" w:rsidRPr="00E21F24" w:rsidTr="006D12F2"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2F2" w:rsidRPr="00E21F24" w:rsidRDefault="006D12F2" w:rsidP="00E21F24">
            <w:pPr>
              <w:pStyle w:val="Default"/>
              <w:spacing w:line="360" w:lineRule="auto"/>
              <w:rPr>
                <w:rFonts w:asciiTheme="minorHAnsi" w:hAnsiTheme="minorHAnsi" w:cstheme="minorHAnsi"/>
                <w:sz w:val="36"/>
                <w:szCs w:val="36"/>
              </w:rPr>
            </w:pPr>
            <w:r w:rsidRPr="00E21F24">
              <w:rPr>
                <w:rFonts w:asciiTheme="minorHAnsi" w:hAnsiTheme="minorHAnsi" w:cstheme="minorHAnsi"/>
                <w:sz w:val="36"/>
                <w:szCs w:val="36"/>
              </w:rPr>
              <w:t>2B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2F2" w:rsidRPr="00E21F24" w:rsidRDefault="006D12F2" w:rsidP="00E21F24">
            <w:pPr>
              <w:pStyle w:val="Default"/>
              <w:spacing w:line="360" w:lineRule="auto"/>
              <w:rPr>
                <w:rFonts w:asciiTheme="minorHAnsi" w:hAnsiTheme="minorHAnsi" w:cstheme="minorHAnsi"/>
                <w:sz w:val="36"/>
                <w:szCs w:val="36"/>
              </w:rPr>
            </w:pPr>
            <w:r w:rsidRPr="00E21F24">
              <w:rPr>
                <w:rFonts w:asciiTheme="minorHAnsi" w:hAnsiTheme="minorHAnsi" w:cstheme="minorHAnsi"/>
                <w:sz w:val="36"/>
                <w:szCs w:val="36"/>
              </w:rPr>
              <w:t>2A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2F2" w:rsidRPr="00E21F24" w:rsidRDefault="006D12F2" w:rsidP="00E21F24">
            <w:pPr>
              <w:pStyle w:val="Default"/>
              <w:spacing w:line="360" w:lineRule="auto"/>
              <w:rPr>
                <w:rFonts w:asciiTheme="minorHAnsi" w:hAnsiTheme="minorHAnsi" w:cstheme="minorHAnsi"/>
                <w:sz w:val="36"/>
                <w:szCs w:val="36"/>
              </w:rPr>
            </w:pPr>
            <w:r w:rsidRPr="00E21F24">
              <w:rPr>
                <w:rFonts w:asciiTheme="minorHAnsi" w:hAnsiTheme="minorHAnsi" w:cstheme="minorHAnsi"/>
                <w:sz w:val="36"/>
                <w:szCs w:val="36"/>
              </w:rPr>
              <w:t>Φ (degrees)</w:t>
            </w:r>
          </w:p>
        </w:tc>
      </w:tr>
      <w:tr w:rsidR="006D12F2" w:rsidRPr="00E21F24" w:rsidTr="006D12F2"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2F2" w:rsidRPr="00E21F24" w:rsidRDefault="006D12F2" w:rsidP="00E21F24">
            <w:pPr>
              <w:pStyle w:val="Default"/>
              <w:spacing w:line="360" w:lineRule="auto"/>
              <w:rPr>
                <w:rFonts w:asciiTheme="minorHAnsi" w:hAnsiTheme="minorHAnsi" w:cstheme="minorHAnsi"/>
                <w:sz w:val="36"/>
                <w:szCs w:val="36"/>
              </w:rPr>
            </w:pPr>
            <w:r w:rsidRPr="00E21F24">
              <w:rPr>
                <w:rFonts w:asciiTheme="minorHAnsi" w:hAnsiTheme="minorHAnsi" w:cstheme="minorHAnsi"/>
                <w:sz w:val="36"/>
                <w:szCs w:val="36"/>
              </w:rPr>
              <w:lastRenderedPageBreak/>
              <w:t>5.2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2F2" w:rsidRPr="00E21F24" w:rsidRDefault="006D12F2" w:rsidP="00E21F24">
            <w:pPr>
              <w:pStyle w:val="Default"/>
              <w:spacing w:line="360" w:lineRule="auto"/>
              <w:rPr>
                <w:rFonts w:asciiTheme="minorHAnsi" w:hAnsiTheme="minorHAnsi" w:cstheme="minorHAnsi"/>
                <w:sz w:val="36"/>
                <w:szCs w:val="36"/>
              </w:rPr>
            </w:pPr>
            <w:r w:rsidRPr="00E21F24">
              <w:rPr>
                <w:rFonts w:asciiTheme="minorHAnsi" w:hAnsiTheme="minorHAnsi" w:cstheme="minorHAnsi"/>
                <w:sz w:val="36"/>
                <w:szCs w:val="36"/>
              </w:rPr>
              <w:t>6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2F2" w:rsidRPr="00E21F24" w:rsidRDefault="006D12F2" w:rsidP="00E21F24">
            <w:pPr>
              <w:pStyle w:val="Default"/>
              <w:spacing w:line="360" w:lineRule="auto"/>
              <w:rPr>
                <w:rFonts w:asciiTheme="minorHAnsi" w:hAnsiTheme="minorHAnsi" w:cstheme="minorHAnsi"/>
                <w:sz w:val="36"/>
                <w:szCs w:val="36"/>
              </w:rPr>
            </w:pPr>
            <w:r w:rsidRPr="00E21F24">
              <w:rPr>
                <w:rFonts w:asciiTheme="minorHAnsi" w:hAnsiTheme="minorHAnsi" w:cstheme="minorHAnsi"/>
                <w:sz w:val="36"/>
                <w:szCs w:val="36"/>
              </w:rPr>
              <w:t>60</w:t>
            </w:r>
          </w:p>
        </w:tc>
      </w:tr>
    </w:tbl>
    <w:p w:rsidR="006D12F2" w:rsidRPr="00E21F24" w:rsidRDefault="006D12F2" w:rsidP="00E21F24">
      <w:pPr>
        <w:pStyle w:val="Default"/>
        <w:spacing w:line="480" w:lineRule="auto"/>
        <w:rPr>
          <w:rFonts w:asciiTheme="minorHAnsi" w:hAnsiTheme="minorHAnsi" w:cstheme="minorHAnsi"/>
          <w:b/>
          <w:bCs/>
          <w:sz w:val="36"/>
          <w:szCs w:val="36"/>
        </w:rPr>
      </w:pPr>
      <w:r w:rsidRPr="00E21F24">
        <w:rPr>
          <w:rFonts w:asciiTheme="minorHAnsi" w:hAnsiTheme="minorHAnsi" w:cstheme="minorHAnsi"/>
          <w:b/>
          <w:bCs/>
          <w:sz w:val="36"/>
          <w:szCs w:val="36"/>
        </w:rPr>
        <w:t>Comparison and %error:</w:t>
      </w:r>
    </w:p>
    <w:p w:rsidR="006D12F2" w:rsidRPr="00E21F24" w:rsidRDefault="006D12F2" w:rsidP="00E21F24">
      <w:pPr>
        <w:pStyle w:val="Default"/>
        <w:spacing w:line="480" w:lineRule="auto"/>
        <w:rPr>
          <w:rFonts w:asciiTheme="minorHAnsi" w:hAnsiTheme="minorHAnsi" w:cstheme="minorHAnsi"/>
          <w:sz w:val="36"/>
          <w:szCs w:val="36"/>
          <w:vertAlign w:val="superscript"/>
        </w:rPr>
      </w:pPr>
      <w:r w:rsidRPr="00E21F24">
        <w:rPr>
          <w:rFonts w:asciiTheme="minorHAnsi" w:hAnsiTheme="minorHAnsi" w:cstheme="minorHAnsi"/>
          <w:sz w:val="36"/>
          <w:szCs w:val="36"/>
        </w:rPr>
        <w:t>The theoretical value for this experiment is: 57.8</w:t>
      </w:r>
      <w:r w:rsidRPr="00E21F24">
        <w:rPr>
          <w:rFonts w:asciiTheme="minorHAnsi" w:hAnsiTheme="minorHAnsi" w:cstheme="minorHAnsi"/>
          <w:sz w:val="36"/>
          <w:szCs w:val="36"/>
          <w:vertAlign w:val="superscript"/>
        </w:rPr>
        <w:t>o</w:t>
      </w:r>
    </w:p>
    <w:p w:rsidR="006D12F2" w:rsidRPr="00E21F24" w:rsidRDefault="006D12F2" w:rsidP="00E21F24">
      <w:pPr>
        <w:pStyle w:val="Default"/>
        <w:spacing w:line="480" w:lineRule="auto"/>
        <w:rPr>
          <w:rFonts w:asciiTheme="minorHAnsi" w:hAnsiTheme="minorHAnsi" w:cstheme="minorHAnsi"/>
          <w:sz w:val="36"/>
          <w:szCs w:val="36"/>
          <w:vertAlign w:val="superscript"/>
        </w:rPr>
      </w:pPr>
      <w:r w:rsidRPr="00E21F24">
        <w:rPr>
          <w:rFonts w:asciiTheme="minorHAnsi" w:hAnsiTheme="minorHAnsi" w:cstheme="minorHAnsi"/>
          <w:sz w:val="36"/>
          <w:szCs w:val="36"/>
        </w:rPr>
        <w:t>The experimental value obtained using the first method is: 57.6</w:t>
      </w:r>
      <w:r w:rsidRPr="00E21F24">
        <w:rPr>
          <w:rFonts w:asciiTheme="minorHAnsi" w:hAnsiTheme="minorHAnsi" w:cstheme="minorHAnsi"/>
          <w:sz w:val="36"/>
          <w:szCs w:val="36"/>
          <w:vertAlign w:val="superscript"/>
        </w:rPr>
        <w:t>o</w:t>
      </w:r>
    </w:p>
    <w:p w:rsidR="006D12F2" w:rsidRPr="00E21F24" w:rsidRDefault="006D12F2" w:rsidP="00E21F24">
      <w:pPr>
        <w:pStyle w:val="Default"/>
        <w:spacing w:line="480" w:lineRule="auto"/>
        <w:rPr>
          <w:rFonts w:asciiTheme="minorHAnsi" w:hAnsiTheme="minorHAnsi" w:cstheme="minorHAnsi"/>
          <w:sz w:val="36"/>
          <w:szCs w:val="36"/>
        </w:rPr>
      </w:pPr>
      <w:r w:rsidRPr="00E21F24">
        <w:rPr>
          <w:rFonts w:asciiTheme="minorHAnsi" w:hAnsiTheme="minorHAnsi" w:cstheme="minorHAnsi"/>
          <w:sz w:val="36"/>
          <w:szCs w:val="36"/>
        </w:rPr>
        <w:t>The experimental value obtained using the second method is: 60</w:t>
      </w:r>
      <w:r w:rsidRPr="00E21F24">
        <w:rPr>
          <w:rFonts w:asciiTheme="minorHAnsi" w:hAnsiTheme="minorHAnsi" w:cstheme="minorHAnsi"/>
          <w:sz w:val="36"/>
          <w:szCs w:val="36"/>
          <w:vertAlign w:val="superscript"/>
        </w:rPr>
        <w:t>o</w:t>
      </w:r>
    </w:p>
    <w:p w:rsidR="006D12F2" w:rsidRPr="00E21F24" w:rsidRDefault="006D12F2" w:rsidP="00E21F24">
      <w:pPr>
        <w:pStyle w:val="Default"/>
        <w:spacing w:line="480" w:lineRule="auto"/>
        <w:rPr>
          <w:rFonts w:asciiTheme="minorHAnsi" w:hAnsiTheme="minorHAnsi" w:cstheme="minorHAnsi"/>
          <w:sz w:val="36"/>
          <w:szCs w:val="36"/>
        </w:rPr>
      </w:pPr>
      <w:r w:rsidRPr="00E21F24">
        <w:rPr>
          <w:rFonts w:asciiTheme="minorHAnsi" w:hAnsiTheme="minorHAnsi" w:cstheme="minorHAnsi"/>
          <w:sz w:val="36"/>
          <w:szCs w:val="36"/>
        </w:rPr>
        <w:t xml:space="preserve">We can clearly see that, using the first method (time shift method) we obtained the closest value to the theoretical. </w:t>
      </w:r>
      <w:r w:rsidR="009B2D13" w:rsidRPr="00E21F24">
        <w:rPr>
          <w:rFonts w:asciiTheme="minorHAnsi" w:hAnsiTheme="minorHAnsi" w:cstheme="minorHAnsi"/>
          <w:sz w:val="36"/>
          <w:szCs w:val="36"/>
        </w:rPr>
        <w:t>But both errors are acceptable</w:t>
      </w:r>
      <w:r w:rsidR="00E21F24">
        <w:rPr>
          <w:rFonts w:asciiTheme="minorHAnsi" w:hAnsiTheme="minorHAnsi" w:cstheme="minorHAnsi"/>
          <w:sz w:val="36"/>
          <w:szCs w:val="36"/>
        </w:rPr>
        <w:t>;</w:t>
      </w:r>
      <w:r w:rsidR="009B2D13" w:rsidRPr="00E21F24">
        <w:rPr>
          <w:rFonts w:asciiTheme="minorHAnsi" w:hAnsiTheme="minorHAnsi" w:cstheme="minorHAnsi"/>
          <w:sz w:val="36"/>
          <w:szCs w:val="36"/>
        </w:rPr>
        <w:t xml:space="preserve"> that in addition to the errors of 5% range in the resistor and capacitor.</w:t>
      </w:r>
    </w:p>
    <w:p w:rsidR="006D12F2" w:rsidRPr="00E21F24" w:rsidRDefault="006D12F2" w:rsidP="00E21F24">
      <w:pPr>
        <w:pStyle w:val="Default"/>
        <w:spacing w:line="480" w:lineRule="auto"/>
        <w:rPr>
          <w:rFonts w:asciiTheme="minorHAnsi" w:hAnsiTheme="minorHAnsi" w:cstheme="minorHAnsi"/>
          <w:sz w:val="36"/>
          <w:szCs w:val="36"/>
        </w:rPr>
      </w:pPr>
      <w:r w:rsidRPr="00E21F24">
        <w:rPr>
          <w:rFonts w:asciiTheme="minorHAnsi" w:hAnsiTheme="minorHAnsi" w:cstheme="minorHAnsi"/>
          <w:sz w:val="36"/>
          <w:szCs w:val="36"/>
        </w:rPr>
        <w:t>In method 1, the percentage of error is: [(57.8-57.6)/57.8] *100 = .34%</w:t>
      </w:r>
    </w:p>
    <w:p w:rsidR="009B2D13" w:rsidRPr="00E21F24" w:rsidRDefault="006D12F2" w:rsidP="00B9629A">
      <w:pPr>
        <w:pStyle w:val="Default"/>
        <w:spacing w:line="480" w:lineRule="auto"/>
        <w:rPr>
          <w:rFonts w:asciiTheme="minorHAnsi" w:hAnsiTheme="minorHAnsi" w:cstheme="minorHAnsi"/>
          <w:sz w:val="36"/>
          <w:szCs w:val="36"/>
        </w:rPr>
      </w:pPr>
      <w:r w:rsidRPr="00E21F24">
        <w:rPr>
          <w:rFonts w:asciiTheme="minorHAnsi" w:hAnsiTheme="minorHAnsi" w:cstheme="minorHAnsi"/>
          <w:sz w:val="36"/>
          <w:szCs w:val="36"/>
        </w:rPr>
        <w:t>In method 2, the percentage of error is: [(57.8-60)/57.8] *100= 3.806%</w:t>
      </w:r>
    </w:p>
    <w:p w:rsidR="009B2D13" w:rsidRPr="00E21F24" w:rsidRDefault="009B2D13" w:rsidP="00E21F24">
      <w:pPr>
        <w:pStyle w:val="Default"/>
        <w:spacing w:line="480" w:lineRule="auto"/>
        <w:rPr>
          <w:rFonts w:asciiTheme="minorHAnsi" w:hAnsiTheme="minorHAnsi" w:cstheme="minorHAnsi"/>
          <w:i/>
          <w:iCs/>
          <w:sz w:val="44"/>
          <w:szCs w:val="44"/>
          <w:u w:val="dotted"/>
        </w:rPr>
      </w:pPr>
      <w:r w:rsidRPr="00E21F24">
        <w:rPr>
          <w:rFonts w:asciiTheme="minorHAnsi" w:hAnsiTheme="minorHAnsi" w:cstheme="minorHAnsi"/>
          <w:i/>
          <w:iCs/>
          <w:sz w:val="44"/>
          <w:szCs w:val="44"/>
          <w:u w:val="dotted"/>
        </w:rPr>
        <w:lastRenderedPageBreak/>
        <w:t>A4. Discussions:</w:t>
      </w:r>
    </w:p>
    <w:p w:rsidR="001A31C7" w:rsidRPr="00E21F24" w:rsidRDefault="00E21F24" w:rsidP="00E21F24">
      <w:pPr>
        <w:autoSpaceDE w:val="0"/>
        <w:autoSpaceDN w:val="0"/>
        <w:adjustRightInd w:val="0"/>
        <w:spacing w:after="56" w:line="480" w:lineRule="auto"/>
        <w:rPr>
          <w:rFonts w:cstheme="minorHAnsi"/>
          <w:bCs/>
          <w:color w:val="000000"/>
          <w:sz w:val="36"/>
          <w:szCs w:val="36"/>
        </w:rPr>
      </w:pPr>
      <w:r w:rsidRPr="00E21F24">
        <w:rPr>
          <w:rFonts w:cstheme="minorHAnsi"/>
          <w:bCs/>
          <w:color w:val="000000"/>
          <w:sz w:val="36"/>
          <w:szCs w:val="36"/>
        </w:rPr>
        <w:sym w:font="Wingdings" w:char="F0E8"/>
      </w:r>
      <w:r w:rsidR="001A31C7" w:rsidRPr="00E21F24">
        <w:rPr>
          <w:rFonts w:cstheme="minorHAnsi"/>
          <w:bCs/>
          <w:color w:val="000000"/>
          <w:sz w:val="36"/>
          <w:szCs w:val="36"/>
        </w:rPr>
        <w:t>The shape of the ellipse depends on the frequency of the input.</w:t>
      </w:r>
    </w:p>
    <w:p w:rsidR="001A31C7" w:rsidRPr="00E21F24" w:rsidRDefault="001A31C7" w:rsidP="00E21F2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480" w:lineRule="auto"/>
        <w:rPr>
          <w:rFonts w:cstheme="minorHAnsi"/>
          <w:color w:val="000000"/>
          <w:sz w:val="36"/>
          <w:szCs w:val="36"/>
        </w:rPr>
      </w:pPr>
      <w:r w:rsidRPr="00E21F24">
        <w:rPr>
          <w:rFonts w:cstheme="minorHAnsi"/>
          <w:color w:val="000000"/>
          <w:sz w:val="36"/>
          <w:szCs w:val="36"/>
        </w:rPr>
        <w:t>At low frequencies, the capacitor acts as an open circuit, so V</w:t>
      </w:r>
      <w:r w:rsidRPr="00E21F24">
        <w:rPr>
          <w:rFonts w:cstheme="minorHAnsi"/>
          <w:color w:val="000000"/>
          <w:sz w:val="36"/>
          <w:szCs w:val="36"/>
          <w:vertAlign w:val="subscript"/>
        </w:rPr>
        <w:t>R</w:t>
      </w:r>
      <w:r w:rsidRPr="00E21F24">
        <w:rPr>
          <w:rFonts w:cstheme="minorHAnsi"/>
          <w:color w:val="000000"/>
          <w:sz w:val="36"/>
          <w:szCs w:val="36"/>
        </w:rPr>
        <w:t xml:space="preserve">=0 and so we observe either a </w:t>
      </w:r>
      <w:r w:rsidRPr="009B43AE">
        <w:rPr>
          <w:rFonts w:cstheme="minorHAnsi"/>
          <w:b/>
          <w:bCs/>
          <w:color w:val="000000"/>
          <w:sz w:val="36"/>
          <w:szCs w:val="36"/>
        </w:rPr>
        <w:t>vertical or horizontal straight line</w:t>
      </w:r>
      <w:r w:rsidRPr="00E21F24">
        <w:rPr>
          <w:rFonts w:cstheme="minorHAnsi"/>
          <w:color w:val="000000"/>
          <w:sz w:val="36"/>
          <w:szCs w:val="36"/>
        </w:rPr>
        <w:t>.</w:t>
      </w:r>
    </w:p>
    <w:p w:rsidR="00E21F24" w:rsidRPr="00E21F24" w:rsidRDefault="001A31C7" w:rsidP="00E21F2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480" w:lineRule="auto"/>
        <w:rPr>
          <w:rFonts w:cstheme="minorHAnsi"/>
          <w:color w:val="000000"/>
          <w:sz w:val="36"/>
          <w:szCs w:val="36"/>
        </w:rPr>
      </w:pPr>
      <w:r w:rsidRPr="00E21F24">
        <w:rPr>
          <w:rFonts w:cstheme="minorHAnsi"/>
          <w:color w:val="000000"/>
          <w:sz w:val="36"/>
          <w:szCs w:val="36"/>
        </w:rPr>
        <w:t xml:space="preserve">At very high frequencies, the ellipse looks like an </w:t>
      </w:r>
      <w:r w:rsidRPr="009B43AE">
        <w:rPr>
          <w:rFonts w:cstheme="minorHAnsi"/>
          <w:b/>
          <w:bCs/>
          <w:color w:val="000000"/>
          <w:sz w:val="36"/>
          <w:szCs w:val="36"/>
        </w:rPr>
        <w:t>oblique straight line</w:t>
      </w:r>
      <w:r w:rsidRPr="00E21F24">
        <w:rPr>
          <w:rFonts w:cstheme="minorHAnsi"/>
          <w:color w:val="000000"/>
          <w:sz w:val="36"/>
          <w:szCs w:val="36"/>
        </w:rPr>
        <w:t xml:space="preserve"> which means that the capacitor acts as a short circuit and so </w:t>
      </w:r>
      <w:proofErr w:type="spellStart"/>
      <w:r w:rsidRPr="00E21F24">
        <w:rPr>
          <w:rFonts w:cstheme="minorHAnsi"/>
          <w:color w:val="000000"/>
          <w:sz w:val="36"/>
          <w:szCs w:val="36"/>
        </w:rPr>
        <w:t>V</w:t>
      </w:r>
      <w:r w:rsidRPr="00E21F24">
        <w:rPr>
          <w:rFonts w:cstheme="minorHAnsi"/>
          <w:color w:val="000000"/>
          <w:sz w:val="36"/>
          <w:szCs w:val="36"/>
          <w:vertAlign w:val="subscript"/>
        </w:rPr>
        <w:t>out</w:t>
      </w:r>
      <w:proofErr w:type="spellEnd"/>
      <w:r w:rsidRPr="00E21F24">
        <w:rPr>
          <w:rFonts w:cstheme="minorHAnsi"/>
          <w:color w:val="000000"/>
          <w:sz w:val="36"/>
          <w:szCs w:val="36"/>
        </w:rPr>
        <w:t>= V</w:t>
      </w:r>
      <w:r w:rsidRPr="00E21F24">
        <w:rPr>
          <w:rFonts w:cstheme="minorHAnsi"/>
          <w:color w:val="000000"/>
          <w:sz w:val="36"/>
          <w:szCs w:val="36"/>
          <w:vertAlign w:val="subscript"/>
        </w:rPr>
        <w:t>in</w:t>
      </w:r>
      <w:r w:rsidRPr="00E21F24">
        <w:rPr>
          <w:rFonts w:cstheme="minorHAnsi"/>
          <w:color w:val="000000"/>
          <w:sz w:val="36"/>
          <w:szCs w:val="36"/>
        </w:rPr>
        <w:t xml:space="preserve">. </w:t>
      </w:r>
      <w:proofErr w:type="gramStart"/>
      <w:r w:rsidRPr="00E21F24">
        <w:rPr>
          <w:rFonts w:cstheme="minorHAnsi"/>
          <w:color w:val="000000"/>
          <w:sz w:val="36"/>
          <w:szCs w:val="36"/>
        </w:rPr>
        <w:t>phase</w:t>
      </w:r>
      <w:proofErr w:type="gramEnd"/>
      <w:r w:rsidRPr="00E21F24">
        <w:rPr>
          <w:rFonts w:cstheme="minorHAnsi"/>
          <w:color w:val="000000"/>
          <w:sz w:val="36"/>
          <w:szCs w:val="36"/>
        </w:rPr>
        <w:t xml:space="preserve"> shift=0 , V</w:t>
      </w:r>
      <w:r w:rsidRPr="00E21F24">
        <w:rPr>
          <w:rFonts w:cstheme="minorHAnsi"/>
          <w:color w:val="000000"/>
          <w:sz w:val="36"/>
          <w:szCs w:val="36"/>
          <w:vertAlign w:val="subscript"/>
        </w:rPr>
        <w:t>R</w:t>
      </w:r>
      <w:r w:rsidRPr="00E21F24">
        <w:rPr>
          <w:rFonts w:cstheme="minorHAnsi"/>
          <w:color w:val="000000"/>
          <w:sz w:val="36"/>
          <w:szCs w:val="36"/>
        </w:rPr>
        <w:t xml:space="preserve"> directly proportional to current. This linearity is represented by a straight line in </w:t>
      </w:r>
      <w:proofErr w:type="spellStart"/>
      <w:r w:rsidRPr="00E21F24">
        <w:rPr>
          <w:rFonts w:cstheme="minorHAnsi"/>
          <w:color w:val="000000"/>
          <w:sz w:val="36"/>
          <w:szCs w:val="36"/>
        </w:rPr>
        <w:t>Lissajous</w:t>
      </w:r>
      <w:proofErr w:type="spellEnd"/>
      <w:r w:rsidRPr="00E21F24">
        <w:rPr>
          <w:rFonts w:cstheme="minorHAnsi"/>
          <w:color w:val="000000"/>
          <w:sz w:val="36"/>
          <w:szCs w:val="36"/>
        </w:rPr>
        <w:t xml:space="preserve"> Figure.</w:t>
      </w:r>
    </w:p>
    <w:p w:rsidR="00FD2D77" w:rsidRPr="00E21F24" w:rsidRDefault="001A31C7" w:rsidP="00E21F2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56" w:line="480" w:lineRule="auto"/>
        <w:rPr>
          <w:rFonts w:cstheme="minorHAnsi"/>
          <w:color w:val="000000"/>
          <w:sz w:val="36"/>
          <w:szCs w:val="36"/>
        </w:rPr>
      </w:pPr>
      <w:r w:rsidRPr="00E21F24">
        <w:rPr>
          <w:rFonts w:cstheme="minorHAnsi"/>
          <w:color w:val="000000"/>
          <w:sz w:val="36"/>
          <w:szCs w:val="36"/>
        </w:rPr>
        <w:t xml:space="preserve">For the ellipse to be </w:t>
      </w:r>
      <w:r w:rsidRPr="009B43AE">
        <w:rPr>
          <w:rFonts w:cstheme="minorHAnsi"/>
          <w:b/>
          <w:bCs/>
          <w:color w:val="000000"/>
          <w:sz w:val="36"/>
          <w:szCs w:val="36"/>
        </w:rPr>
        <w:t>a Full circle</w:t>
      </w:r>
      <w:r w:rsidRPr="00E21F24">
        <w:rPr>
          <w:rFonts w:cstheme="minorHAnsi"/>
          <w:color w:val="000000"/>
          <w:sz w:val="36"/>
          <w:szCs w:val="36"/>
        </w:rPr>
        <w:t>, implies that we have A=B and so the phase angle = sin</w:t>
      </w:r>
      <w:r w:rsidRPr="00E21F24">
        <w:rPr>
          <w:rFonts w:cstheme="minorHAnsi"/>
          <w:color w:val="000000"/>
          <w:sz w:val="36"/>
          <w:szCs w:val="36"/>
          <w:vertAlign w:val="superscript"/>
        </w:rPr>
        <w:t>-1</w:t>
      </w:r>
      <w:r w:rsidRPr="00E21F24">
        <w:rPr>
          <w:rFonts w:cstheme="minorHAnsi"/>
          <w:color w:val="000000"/>
          <w:sz w:val="36"/>
          <w:szCs w:val="36"/>
        </w:rPr>
        <w:t>(1) = 90</w:t>
      </w:r>
      <w:r w:rsidRPr="00E21F24">
        <w:rPr>
          <w:rFonts w:cstheme="minorHAnsi"/>
          <w:color w:val="000000"/>
          <w:sz w:val="36"/>
          <w:szCs w:val="36"/>
          <w:vertAlign w:val="superscript"/>
        </w:rPr>
        <w:t>o</w:t>
      </w:r>
      <w:r w:rsidRPr="00E21F24">
        <w:rPr>
          <w:rFonts w:cstheme="minorHAnsi"/>
          <w:color w:val="000000"/>
          <w:sz w:val="36"/>
          <w:szCs w:val="36"/>
        </w:rPr>
        <w:t xml:space="preserve">. This occurs </w:t>
      </w:r>
      <w:r w:rsidR="00E21F24" w:rsidRPr="00E21F24">
        <w:rPr>
          <w:rFonts w:cstheme="minorHAnsi"/>
          <w:color w:val="000000"/>
          <w:sz w:val="36"/>
          <w:szCs w:val="36"/>
        </w:rPr>
        <w:t>at very low frequencies.</w:t>
      </w:r>
    </w:p>
    <w:p w:rsidR="00FD2D77" w:rsidRDefault="00FD2D77" w:rsidP="001A31C7">
      <w:pPr>
        <w:autoSpaceDE w:val="0"/>
        <w:autoSpaceDN w:val="0"/>
        <w:adjustRightInd w:val="0"/>
        <w:spacing w:after="56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F953B5" w:rsidRPr="009B43AE" w:rsidRDefault="00F953B5" w:rsidP="00F953B5">
      <w:pPr>
        <w:pStyle w:val="Default"/>
        <w:numPr>
          <w:ilvl w:val="0"/>
          <w:numId w:val="2"/>
        </w:numPr>
        <w:rPr>
          <w:b/>
          <w:bCs/>
          <w:i/>
          <w:iCs/>
          <w:sz w:val="44"/>
          <w:szCs w:val="44"/>
          <w:highlight w:val="cyan"/>
        </w:rPr>
      </w:pPr>
      <w:r w:rsidRPr="009B43AE">
        <w:rPr>
          <w:b/>
          <w:bCs/>
          <w:i/>
          <w:iCs/>
          <w:sz w:val="44"/>
          <w:szCs w:val="44"/>
          <w:highlight w:val="cyan"/>
        </w:rPr>
        <w:lastRenderedPageBreak/>
        <w:t>Lead and lag networks</w:t>
      </w:r>
    </w:p>
    <w:p w:rsidR="00F953B5" w:rsidRDefault="00F953B5" w:rsidP="00F953B5">
      <w:pPr>
        <w:pStyle w:val="Default"/>
        <w:rPr>
          <w:b/>
          <w:bCs/>
          <w:i/>
          <w:iCs/>
          <w:sz w:val="34"/>
          <w:szCs w:val="34"/>
        </w:rPr>
      </w:pPr>
      <w:bookmarkStart w:id="0" w:name="_GoBack"/>
      <w:bookmarkEnd w:id="0"/>
    </w:p>
    <w:p w:rsidR="00F953B5" w:rsidRPr="009B43AE" w:rsidRDefault="00F953B5" w:rsidP="00F953B5">
      <w:pPr>
        <w:pStyle w:val="Default"/>
        <w:rPr>
          <w:i/>
          <w:iCs/>
          <w:sz w:val="44"/>
          <w:szCs w:val="44"/>
        </w:rPr>
      </w:pPr>
      <w:r w:rsidRPr="009B43AE">
        <w:rPr>
          <w:i/>
          <w:iCs/>
          <w:sz w:val="44"/>
          <w:szCs w:val="44"/>
          <w:u w:val="dotted"/>
        </w:rPr>
        <w:t>B1. Circuit diagram:</w:t>
      </w:r>
    </w:p>
    <w:p w:rsidR="00F953B5" w:rsidRDefault="00F953B5" w:rsidP="00F953B5">
      <w:pPr>
        <w:pStyle w:val="Default"/>
        <w:rPr>
          <w:sz w:val="32"/>
          <w:szCs w:val="32"/>
        </w:rPr>
      </w:pPr>
    </w:p>
    <w:p w:rsidR="00F953B5" w:rsidRPr="009B43AE" w:rsidRDefault="00FD2D77" w:rsidP="00F953B5">
      <w:pPr>
        <w:autoSpaceDE w:val="0"/>
        <w:autoSpaceDN w:val="0"/>
        <w:adjustRightInd w:val="0"/>
        <w:spacing w:after="56" w:line="240" w:lineRule="auto"/>
        <w:rPr>
          <w:rFonts w:asciiTheme="majorBidi" w:hAnsiTheme="majorBidi" w:cstheme="majorBidi"/>
          <w:color w:val="000000"/>
          <w:sz w:val="44"/>
          <w:szCs w:val="44"/>
        </w:rPr>
      </w:pPr>
      <w:r>
        <w:rPr>
          <w:rFonts w:asciiTheme="majorBidi" w:hAnsiTheme="majorBidi" w:cstheme="majorBidi"/>
          <w:noProof/>
          <w:color w:val="000000"/>
          <w:sz w:val="24"/>
          <w:szCs w:val="24"/>
        </w:rPr>
        <w:drawing>
          <wp:inline distT="0" distB="0" distL="0" distR="0" wp14:anchorId="62C13EAC" wp14:editId="2A8E3024">
            <wp:extent cx="651510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53B5" w:rsidRPr="009B43AE">
        <w:rPr>
          <w:i/>
          <w:iCs/>
          <w:sz w:val="44"/>
          <w:szCs w:val="44"/>
          <w:u w:val="dotted"/>
        </w:rPr>
        <w:t>B2. Detailed experimental procedure:</w:t>
      </w:r>
    </w:p>
    <w:p w:rsidR="00F953B5" w:rsidRPr="009B43AE" w:rsidRDefault="00F953B5" w:rsidP="009B43AE">
      <w:pPr>
        <w:pStyle w:val="Default"/>
        <w:spacing w:line="480" w:lineRule="auto"/>
        <w:rPr>
          <w:rFonts w:asciiTheme="minorHAnsi" w:hAnsiTheme="minorHAnsi" w:cstheme="minorHAnsi"/>
          <w:b/>
          <w:bCs/>
          <w:sz w:val="36"/>
          <w:szCs w:val="36"/>
        </w:rPr>
      </w:pPr>
      <w:r w:rsidRPr="009B43AE">
        <w:rPr>
          <w:rFonts w:asciiTheme="minorHAnsi" w:hAnsiTheme="minorHAnsi" w:cstheme="minorHAnsi"/>
          <w:b/>
          <w:bCs/>
          <w:sz w:val="36"/>
          <w:szCs w:val="36"/>
        </w:rPr>
        <w:t>Measurements settings:</w:t>
      </w:r>
    </w:p>
    <w:p w:rsidR="004C5928" w:rsidRPr="009B43AE" w:rsidRDefault="009B43AE" w:rsidP="009B43AE">
      <w:pPr>
        <w:pStyle w:val="Default"/>
        <w:spacing w:line="480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-</w:t>
      </w:r>
      <w:r w:rsidR="00F953B5" w:rsidRPr="009B43AE">
        <w:rPr>
          <w:rFonts w:asciiTheme="minorHAnsi" w:hAnsiTheme="minorHAnsi" w:cstheme="minorHAnsi"/>
          <w:sz w:val="36"/>
          <w:szCs w:val="36"/>
        </w:rPr>
        <w:t>Design the circuits above on the breadboard with the specified values of resistor and capacitor</w:t>
      </w:r>
      <w:r w:rsidR="004C5928" w:rsidRPr="009B43AE">
        <w:rPr>
          <w:rFonts w:asciiTheme="minorHAnsi" w:hAnsiTheme="minorHAnsi" w:cstheme="minorHAnsi"/>
          <w:sz w:val="36"/>
          <w:szCs w:val="36"/>
        </w:rPr>
        <w:t xml:space="preserve">. The figure on the left is a lag network where </w:t>
      </w:r>
      <w:proofErr w:type="spellStart"/>
      <w:proofErr w:type="gramStart"/>
      <w:r w:rsidR="004C5928" w:rsidRPr="009B43AE">
        <w:rPr>
          <w:rFonts w:asciiTheme="minorHAnsi" w:hAnsiTheme="minorHAnsi" w:cstheme="minorHAnsi"/>
          <w:sz w:val="36"/>
          <w:szCs w:val="36"/>
        </w:rPr>
        <w:t>V</w:t>
      </w:r>
      <w:r w:rsidR="004C5928" w:rsidRPr="009B43AE">
        <w:rPr>
          <w:rFonts w:asciiTheme="minorHAnsi" w:hAnsiTheme="minorHAnsi" w:cstheme="minorHAnsi"/>
          <w:sz w:val="36"/>
          <w:szCs w:val="36"/>
          <w:vertAlign w:val="subscript"/>
        </w:rPr>
        <w:t>out</w:t>
      </w:r>
      <w:proofErr w:type="spellEnd"/>
      <w:r w:rsidR="004C5928" w:rsidRPr="009B43AE">
        <w:rPr>
          <w:rFonts w:asciiTheme="minorHAnsi" w:hAnsiTheme="minorHAnsi" w:cstheme="minorHAnsi"/>
          <w:sz w:val="36"/>
          <w:szCs w:val="36"/>
        </w:rPr>
        <w:t xml:space="preserve">  is</w:t>
      </w:r>
      <w:proofErr w:type="gramEnd"/>
      <w:r w:rsidR="004C5928" w:rsidRPr="009B43AE">
        <w:rPr>
          <w:rFonts w:asciiTheme="minorHAnsi" w:hAnsiTheme="minorHAnsi" w:cstheme="minorHAnsi"/>
          <w:sz w:val="36"/>
          <w:szCs w:val="36"/>
        </w:rPr>
        <w:t xml:space="preserve"> on the capacitor, and the right figure represents a lead network where </w:t>
      </w:r>
      <w:proofErr w:type="spellStart"/>
      <w:r w:rsidR="004C5928" w:rsidRPr="009B43AE">
        <w:rPr>
          <w:rFonts w:asciiTheme="minorHAnsi" w:hAnsiTheme="minorHAnsi" w:cstheme="minorHAnsi"/>
          <w:sz w:val="36"/>
          <w:szCs w:val="36"/>
        </w:rPr>
        <w:t>V</w:t>
      </w:r>
      <w:r w:rsidR="004C5928" w:rsidRPr="009B43AE">
        <w:rPr>
          <w:rFonts w:asciiTheme="minorHAnsi" w:hAnsiTheme="minorHAnsi" w:cstheme="minorHAnsi"/>
          <w:sz w:val="36"/>
          <w:szCs w:val="36"/>
          <w:vertAlign w:val="subscript"/>
        </w:rPr>
        <w:t>out</w:t>
      </w:r>
      <w:proofErr w:type="spellEnd"/>
      <w:r w:rsidR="004C5928" w:rsidRPr="009B43AE">
        <w:rPr>
          <w:rFonts w:asciiTheme="minorHAnsi" w:hAnsiTheme="minorHAnsi" w:cstheme="minorHAnsi"/>
          <w:sz w:val="36"/>
          <w:szCs w:val="36"/>
          <w:vertAlign w:val="subscript"/>
        </w:rPr>
        <w:t xml:space="preserve"> </w:t>
      </w:r>
      <w:r w:rsidR="004C5928" w:rsidRPr="009B43AE">
        <w:rPr>
          <w:rFonts w:asciiTheme="minorHAnsi" w:hAnsiTheme="minorHAnsi" w:cstheme="minorHAnsi"/>
          <w:sz w:val="36"/>
          <w:szCs w:val="36"/>
        </w:rPr>
        <w:t xml:space="preserve"> is on the resistor.</w:t>
      </w:r>
    </w:p>
    <w:p w:rsidR="004C5928" w:rsidRPr="009B43AE" w:rsidRDefault="009B43AE" w:rsidP="009B43AE">
      <w:pPr>
        <w:pStyle w:val="Default"/>
        <w:spacing w:line="480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-</w:t>
      </w:r>
      <w:r w:rsidR="004C5928" w:rsidRPr="009B43AE">
        <w:rPr>
          <w:rFonts w:asciiTheme="minorHAnsi" w:hAnsiTheme="minorHAnsi" w:cstheme="minorHAnsi"/>
          <w:sz w:val="36"/>
          <w:szCs w:val="36"/>
        </w:rPr>
        <w:t>Start with the lag network. And then with Lead network.</w:t>
      </w:r>
    </w:p>
    <w:p w:rsidR="009B43AE" w:rsidRDefault="009B43AE" w:rsidP="009B43AE">
      <w:pPr>
        <w:pStyle w:val="Default"/>
        <w:spacing w:line="480" w:lineRule="auto"/>
        <w:rPr>
          <w:rFonts w:asciiTheme="minorHAnsi" w:hAnsiTheme="minorHAnsi" w:cstheme="minorHAnsi"/>
          <w:sz w:val="36"/>
          <w:szCs w:val="36"/>
        </w:rPr>
      </w:pPr>
    </w:p>
    <w:p w:rsidR="00F953B5" w:rsidRPr="009B43AE" w:rsidRDefault="009B43AE" w:rsidP="009B43AE">
      <w:pPr>
        <w:pStyle w:val="Default"/>
        <w:spacing w:line="480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lastRenderedPageBreak/>
        <w:t>-</w:t>
      </w:r>
      <w:r w:rsidR="004C5928" w:rsidRPr="009B43AE">
        <w:rPr>
          <w:rFonts w:asciiTheme="minorHAnsi" w:hAnsiTheme="minorHAnsi" w:cstheme="minorHAnsi"/>
          <w:sz w:val="36"/>
          <w:szCs w:val="36"/>
        </w:rPr>
        <w:t>Connect</w:t>
      </w:r>
      <w:r w:rsidR="00F953B5" w:rsidRPr="009B43AE">
        <w:rPr>
          <w:rFonts w:asciiTheme="minorHAnsi" w:hAnsiTheme="minorHAnsi" w:cstheme="minorHAnsi"/>
          <w:sz w:val="36"/>
          <w:szCs w:val="36"/>
        </w:rPr>
        <w:t xml:space="preserve"> V</w:t>
      </w:r>
      <w:r w:rsidR="00F953B5" w:rsidRPr="009B43AE">
        <w:rPr>
          <w:rFonts w:asciiTheme="minorHAnsi" w:hAnsiTheme="minorHAnsi" w:cstheme="minorHAnsi"/>
          <w:sz w:val="36"/>
          <w:szCs w:val="36"/>
          <w:vertAlign w:val="subscript"/>
        </w:rPr>
        <w:t>in</w:t>
      </w:r>
      <w:r w:rsidR="00F953B5" w:rsidRPr="009B43AE">
        <w:rPr>
          <w:rFonts w:asciiTheme="minorHAnsi" w:hAnsiTheme="minorHAnsi" w:cstheme="minorHAnsi"/>
          <w:sz w:val="36"/>
          <w:szCs w:val="36"/>
        </w:rPr>
        <w:t xml:space="preserve"> and </w:t>
      </w:r>
      <w:proofErr w:type="spellStart"/>
      <w:proofErr w:type="gramStart"/>
      <w:r w:rsidR="00F953B5" w:rsidRPr="009B43AE">
        <w:rPr>
          <w:rFonts w:asciiTheme="minorHAnsi" w:hAnsiTheme="minorHAnsi" w:cstheme="minorHAnsi"/>
          <w:sz w:val="36"/>
          <w:szCs w:val="36"/>
        </w:rPr>
        <w:t>V</w:t>
      </w:r>
      <w:r w:rsidR="00F953B5" w:rsidRPr="009B43AE">
        <w:rPr>
          <w:rFonts w:asciiTheme="minorHAnsi" w:hAnsiTheme="minorHAnsi" w:cstheme="minorHAnsi"/>
          <w:sz w:val="36"/>
          <w:szCs w:val="36"/>
          <w:vertAlign w:val="subscript"/>
        </w:rPr>
        <w:t>out</w:t>
      </w:r>
      <w:proofErr w:type="spellEnd"/>
      <w:r w:rsidR="00F953B5" w:rsidRPr="009B43AE">
        <w:rPr>
          <w:rFonts w:asciiTheme="minorHAnsi" w:hAnsiTheme="minorHAnsi" w:cstheme="minorHAnsi"/>
          <w:sz w:val="36"/>
          <w:szCs w:val="36"/>
        </w:rPr>
        <w:t xml:space="preserve">  to</w:t>
      </w:r>
      <w:proofErr w:type="gramEnd"/>
      <w:r w:rsidR="00F953B5" w:rsidRPr="009B43AE">
        <w:rPr>
          <w:rFonts w:asciiTheme="minorHAnsi" w:hAnsiTheme="minorHAnsi" w:cstheme="minorHAnsi"/>
          <w:sz w:val="36"/>
          <w:szCs w:val="36"/>
        </w:rPr>
        <w:t xml:space="preserve"> the channels of oscilloscope. </w:t>
      </w:r>
    </w:p>
    <w:p w:rsidR="00F953B5" w:rsidRPr="009B43AE" w:rsidRDefault="009B43AE" w:rsidP="009B43AE">
      <w:pPr>
        <w:pStyle w:val="Default"/>
        <w:spacing w:line="480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-</w:t>
      </w:r>
      <w:r w:rsidR="00F953B5" w:rsidRPr="009B43AE">
        <w:rPr>
          <w:rFonts w:asciiTheme="minorHAnsi" w:hAnsiTheme="minorHAnsi" w:cstheme="minorHAnsi"/>
          <w:sz w:val="36"/>
          <w:szCs w:val="36"/>
        </w:rPr>
        <w:t>Apply a sinusoidal signal</w:t>
      </w:r>
      <w:r w:rsidR="000A20F4" w:rsidRPr="009B43AE">
        <w:rPr>
          <w:rFonts w:asciiTheme="minorHAnsi" w:hAnsiTheme="minorHAnsi" w:cstheme="minorHAnsi"/>
          <w:sz w:val="36"/>
          <w:szCs w:val="36"/>
        </w:rPr>
        <w:t>, using function generator,</w:t>
      </w:r>
      <w:r w:rsidR="00F953B5" w:rsidRPr="009B43AE">
        <w:rPr>
          <w:rFonts w:asciiTheme="minorHAnsi" w:hAnsiTheme="minorHAnsi" w:cstheme="minorHAnsi"/>
          <w:sz w:val="36"/>
          <w:szCs w:val="36"/>
        </w:rPr>
        <w:t xml:space="preserve"> of 1 V peak-to peak and of frequency initially 100Hz. We will vary </w:t>
      </w:r>
      <w:r w:rsidR="00CF566A" w:rsidRPr="009B43AE">
        <w:rPr>
          <w:rFonts w:asciiTheme="minorHAnsi" w:hAnsiTheme="minorHAnsi" w:cstheme="minorHAnsi"/>
          <w:sz w:val="36"/>
          <w:szCs w:val="36"/>
        </w:rPr>
        <w:t>it</w:t>
      </w:r>
      <w:r w:rsidR="00F953B5" w:rsidRPr="009B43AE">
        <w:rPr>
          <w:rFonts w:asciiTheme="minorHAnsi" w:hAnsiTheme="minorHAnsi" w:cstheme="minorHAnsi"/>
          <w:sz w:val="36"/>
          <w:szCs w:val="36"/>
        </w:rPr>
        <w:t xml:space="preserve"> to </w:t>
      </w:r>
      <w:proofErr w:type="gramStart"/>
      <w:r w:rsidR="00CF566A" w:rsidRPr="009B43AE">
        <w:rPr>
          <w:rFonts w:asciiTheme="minorHAnsi" w:hAnsiTheme="minorHAnsi" w:cstheme="minorHAnsi"/>
          <w:sz w:val="36"/>
          <w:szCs w:val="36"/>
        </w:rPr>
        <w:t>1000Hz(</w:t>
      </w:r>
      <w:proofErr w:type="gramEnd"/>
      <w:r w:rsidR="00CF566A" w:rsidRPr="009B43AE">
        <w:rPr>
          <w:rFonts w:asciiTheme="minorHAnsi" w:hAnsiTheme="minorHAnsi" w:cstheme="minorHAnsi"/>
          <w:sz w:val="36"/>
          <w:szCs w:val="36"/>
        </w:rPr>
        <w:t xml:space="preserve">medium </w:t>
      </w:r>
      <w:proofErr w:type="spellStart"/>
      <w:r w:rsidR="00CF566A" w:rsidRPr="009B43AE">
        <w:rPr>
          <w:rFonts w:asciiTheme="minorHAnsi" w:hAnsiTheme="minorHAnsi" w:cstheme="minorHAnsi"/>
          <w:sz w:val="36"/>
          <w:szCs w:val="36"/>
        </w:rPr>
        <w:t>freq</w:t>
      </w:r>
      <w:proofErr w:type="spellEnd"/>
      <w:r w:rsidR="00CF566A" w:rsidRPr="009B43AE">
        <w:rPr>
          <w:rFonts w:asciiTheme="minorHAnsi" w:hAnsiTheme="minorHAnsi" w:cstheme="minorHAnsi"/>
          <w:sz w:val="36"/>
          <w:szCs w:val="36"/>
        </w:rPr>
        <w:t xml:space="preserve">) and then to 10KHz(High </w:t>
      </w:r>
      <w:proofErr w:type="spellStart"/>
      <w:r w:rsidR="00CF566A" w:rsidRPr="009B43AE">
        <w:rPr>
          <w:rFonts w:asciiTheme="minorHAnsi" w:hAnsiTheme="minorHAnsi" w:cstheme="minorHAnsi"/>
          <w:sz w:val="36"/>
          <w:szCs w:val="36"/>
        </w:rPr>
        <w:t>freq</w:t>
      </w:r>
      <w:proofErr w:type="spellEnd"/>
      <w:r w:rsidR="00CF566A" w:rsidRPr="009B43AE">
        <w:rPr>
          <w:rFonts w:asciiTheme="minorHAnsi" w:hAnsiTheme="minorHAnsi" w:cstheme="minorHAnsi"/>
          <w:sz w:val="36"/>
          <w:szCs w:val="36"/>
        </w:rPr>
        <w:t>)</w:t>
      </w:r>
      <w:r>
        <w:rPr>
          <w:rFonts w:asciiTheme="minorHAnsi" w:hAnsiTheme="minorHAnsi" w:cstheme="minorHAnsi"/>
          <w:sz w:val="36"/>
          <w:szCs w:val="36"/>
        </w:rPr>
        <w:t xml:space="preserve"> to </w:t>
      </w:r>
      <w:r w:rsidR="00F953B5" w:rsidRPr="009B43AE">
        <w:rPr>
          <w:rFonts w:asciiTheme="minorHAnsi" w:hAnsiTheme="minorHAnsi" w:cstheme="minorHAnsi"/>
          <w:sz w:val="36"/>
          <w:szCs w:val="36"/>
        </w:rPr>
        <w:t>observe the changes.</w:t>
      </w:r>
    </w:p>
    <w:p w:rsidR="009B43AE" w:rsidRDefault="009B43AE" w:rsidP="009B43AE">
      <w:pPr>
        <w:pStyle w:val="Default"/>
        <w:spacing w:line="480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-</w:t>
      </w:r>
      <w:r w:rsidR="00DB3E9A" w:rsidRPr="009B43AE">
        <w:rPr>
          <w:rFonts w:asciiTheme="minorHAnsi" w:hAnsiTheme="minorHAnsi" w:cstheme="minorHAnsi"/>
          <w:sz w:val="36"/>
          <w:szCs w:val="36"/>
        </w:rPr>
        <w:t>After finishing this experiment we will apply a square signal of same amplitude and same varied frequencies.</w:t>
      </w:r>
    </w:p>
    <w:p w:rsidR="009B43AE" w:rsidRPr="009B43AE" w:rsidRDefault="009B43AE" w:rsidP="009B43AE">
      <w:pPr>
        <w:pStyle w:val="Default"/>
        <w:spacing w:line="480" w:lineRule="auto"/>
        <w:rPr>
          <w:rFonts w:asciiTheme="minorHAnsi" w:hAnsiTheme="minorHAnsi" w:cstheme="minorHAnsi"/>
          <w:sz w:val="36"/>
          <w:szCs w:val="36"/>
        </w:rPr>
      </w:pPr>
    </w:p>
    <w:p w:rsidR="009B43AE" w:rsidRPr="009B43AE" w:rsidRDefault="009B43AE" w:rsidP="009B43AE">
      <w:pPr>
        <w:pStyle w:val="Default"/>
        <w:numPr>
          <w:ilvl w:val="0"/>
          <w:numId w:val="5"/>
        </w:numPr>
        <w:spacing w:line="480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The magnitude of the transfer function of the lag network is:</w:t>
      </w:r>
    </w:p>
    <w:p w:rsidR="009B43AE" w:rsidRPr="009B43AE" w:rsidRDefault="009B43AE" w:rsidP="009B43AE">
      <w:pPr>
        <w:pStyle w:val="Default"/>
        <w:spacing w:line="360" w:lineRule="auto"/>
        <w:rPr>
          <w:rFonts w:asciiTheme="minorHAnsi" w:hAnsiTheme="minorHAnsi" w:cstheme="minorHAnsi"/>
          <w:bCs/>
          <w:position w:val="-28"/>
          <w:sz w:val="36"/>
          <w:szCs w:val="36"/>
        </w:rPr>
      </w:pPr>
      <w:r w:rsidRPr="009B43AE">
        <w:rPr>
          <w:rFonts w:asciiTheme="minorHAnsi" w:hAnsiTheme="minorHAnsi" w:cstheme="minorHAnsi"/>
          <w:bCs/>
          <w:position w:val="-32"/>
          <w:sz w:val="36"/>
          <w:szCs w:val="36"/>
        </w:rPr>
        <w:object w:dxaOrig="2680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.15pt;height:67.25pt" o:ole="">
            <v:imagedata r:id="rId12" o:title=""/>
          </v:shape>
          <o:OLEObject Type="Embed" ProgID="Equation.3" ShapeID="_x0000_i1025" DrawAspect="Content" ObjectID="_1413031248" r:id="rId13"/>
        </w:object>
      </w:r>
      <w:r>
        <w:rPr>
          <w:rFonts w:asciiTheme="minorHAnsi" w:hAnsiTheme="minorHAnsi" w:cstheme="minorHAnsi"/>
          <w:bCs/>
          <w:position w:val="-32"/>
          <w:sz w:val="36"/>
          <w:szCs w:val="36"/>
        </w:rPr>
        <w:t xml:space="preserve">     </w:t>
      </w:r>
      <w:r>
        <w:rPr>
          <w:rFonts w:asciiTheme="minorHAnsi" w:hAnsiTheme="minorHAnsi" w:cstheme="minorHAnsi"/>
          <w:bCs/>
          <w:position w:val="-28"/>
          <w:sz w:val="36"/>
          <w:szCs w:val="36"/>
        </w:rPr>
        <w:t xml:space="preserve">          </w:t>
      </w:r>
      <w:r w:rsidRPr="009B43AE">
        <w:rPr>
          <w:rFonts w:asciiTheme="minorHAnsi" w:hAnsiTheme="minorHAnsi" w:cstheme="minorHAnsi"/>
          <w:bCs/>
          <w:position w:val="-28"/>
          <w:sz w:val="36"/>
          <w:szCs w:val="36"/>
        </w:rPr>
        <w:t xml:space="preserve">     (V</w:t>
      </w:r>
      <w:r w:rsidRPr="009B43AE">
        <w:rPr>
          <w:rFonts w:asciiTheme="minorHAnsi" w:hAnsiTheme="minorHAnsi" w:cstheme="minorHAnsi"/>
          <w:bCs/>
          <w:position w:val="-28"/>
          <w:sz w:val="36"/>
          <w:szCs w:val="36"/>
          <w:vertAlign w:val="subscript"/>
        </w:rPr>
        <w:t>R</w:t>
      </w:r>
      <w:r w:rsidRPr="009B43AE">
        <w:rPr>
          <w:rFonts w:asciiTheme="minorHAnsi" w:hAnsiTheme="minorHAnsi" w:cstheme="minorHAnsi"/>
          <w:bCs/>
          <w:position w:val="-28"/>
          <w:sz w:val="36"/>
          <w:szCs w:val="36"/>
        </w:rPr>
        <w:t xml:space="preserve"> is </w:t>
      </w:r>
      <w:proofErr w:type="spellStart"/>
      <w:r w:rsidRPr="009B43AE">
        <w:rPr>
          <w:rFonts w:asciiTheme="minorHAnsi" w:hAnsiTheme="minorHAnsi" w:cstheme="minorHAnsi"/>
          <w:bCs/>
          <w:position w:val="-28"/>
          <w:sz w:val="36"/>
          <w:szCs w:val="36"/>
        </w:rPr>
        <w:t>V</w:t>
      </w:r>
      <w:r w:rsidRPr="009B43AE">
        <w:rPr>
          <w:rFonts w:asciiTheme="minorHAnsi" w:hAnsiTheme="minorHAnsi" w:cstheme="minorHAnsi"/>
          <w:bCs/>
          <w:position w:val="-28"/>
          <w:sz w:val="36"/>
          <w:szCs w:val="36"/>
          <w:vertAlign w:val="subscript"/>
        </w:rPr>
        <w:t>out</w:t>
      </w:r>
      <w:proofErr w:type="spellEnd"/>
      <w:r w:rsidRPr="009B43AE">
        <w:rPr>
          <w:rFonts w:asciiTheme="minorHAnsi" w:hAnsiTheme="minorHAnsi" w:cstheme="minorHAnsi"/>
          <w:bCs/>
          <w:position w:val="-28"/>
          <w:sz w:val="36"/>
          <w:szCs w:val="36"/>
        </w:rPr>
        <w:t xml:space="preserve"> and V</w:t>
      </w:r>
      <w:r w:rsidRPr="009B43AE">
        <w:rPr>
          <w:rFonts w:asciiTheme="minorHAnsi" w:hAnsiTheme="minorHAnsi" w:cstheme="minorHAnsi"/>
          <w:bCs/>
          <w:position w:val="-28"/>
          <w:sz w:val="36"/>
          <w:szCs w:val="36"/>
          <w:vertAlign w:val="subscript"/>
        </w:rPr>
        <w:t>SRC</w:t>
      </w:r>
      <w:r w:rsidRPr="009B43AE">
        <w:rPr>
          <w:rFonts w:asciiTheme="minorHAnsi" w:hAnsiTheme="minorHAnsi" w:cstheme="minorHAnsi"/>
          <w:bCs/>
          <w:position w:val="-28"/>
          <w:sz w:val="36"/>
          <w:szCs w:val="36"/>
        </w:rPr>
        <w:t xml:space="preserve"> is </w:t>
      </w:r>
      <w:proofErr w:type="gramStart"/>
      <w:r w:rsidRPr="009B43AE">
        <w:rPr>
          <w:rFonts w:asciiTheme="minorHAnsi" w:hAnsiTheme="minorHAnsi" w:cstheme="minorHAnsi"/>
          <w:bCs/>
          <w:position w:val="-28"/>
          <w:sz w:val="36"/>
          <w:szCs w:val="36"/>
        </w:rPr>
        <w:t>V</w:t>
      </w:r>
      <w:r w:rsidRPr="009B43AE">
        <w:rPr>
          <w:rFonts w:asciiTheme="minorHAnsi" w:hAnsiTheme="minorHAnsi" w:cstheme="minorHAnsi"/>
          <w:bCs/>
          <w:position w:val="-28"/>
          <w:sz w:val="36"/>
          <w:szCs w:val="36"/>
          <w:vertAlign w:val="subscript"/>
        </w:rPr>
        <w:t xml:space="preserve">in </w:t>
      </w:r>
      <w:r w:rsidRPr="009B43AE">
        <w:rPr>
          <w:rFonts w:asciiTheme="minorHAnsi" w:hAnsiTheme="minorHAnsi" w:cstheme="minorHAnsi"/>
          <w:bCs/>
          <w:position w:val="-28"/>
          <w:sz w:val="36"/>
          <w:szCs w:val="36"/>
        </w:rPr>
        <w:t>)</w:t>
      </w:r>
      <w:proofErr w:type="gramEnd"/>
      <w:r w:rsidRPr="009B43AE">
        <w:rPr>
          <w:rFonts w:asciiTheme="minorHAnsi" w:hAnsiTheme="minorHAnsi" w:cstheme="minorHAnsi"/>
          <w:bCs/>
          <w:position w:val="-28"/>
          <w:sz w:val="36"/>
          <w:szCs w:val="36"/>
        </w:rPr>
        <w:t xml:space="preserve">                   </w:t>
      </w:r>
      <w:r>
        <w:rPr>
          <w:rFonts w:asciiTheme="minorHAnsi" w:hAnsiTheme="minorHAnsi" w:cstheme="minorHAnsi"/>
          <w:bCs/>
          <w:position w:val="-28"/>
          <w:sz w:val="36"/>
          <w:szCs w:val="36"/>
        </w:rPr>
        <w:t xml:space="preserve">                               </w:t>
      </w:r>
    </w:p>
    <w:p w:rsidR="009B43AE" w:rsidRPr="009B43AE" w:rsidRDefault="009B43AE" w:rsidP="009B43AE">
      <w:pPr>
        <w:pStyle w:val="Default"/>
        <w:spacing w:line="36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  <w:r w:rsidRPr="009B43AE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This means that </w:t>
      </w:r>
      <w:proofErr w:type="spellStart"/>
      <w:r w:rsidRPr="009B43AE">
        <w:rPr>
          <w:rFonts w:asciiTheme="minorHAnsi" w:hAnsiTheme="minorHAnsi" w:cstheme="minorHAnsi"/>
          <w:bCs/>
          <w:position w:val="-30"/>
          <w:sz w:val="36"/>
          <w:szCs w:val="36"/>
        </w:rPr>
        <w:t>V</w:t>
      </w:r>
      <w:r w:rsidRPr="009B43AE">
        <w:rPr>
          <w:rFonts w:asciiTheme="minorHAnsi" w:hAnsiTheme="minorHAnsi" w:cstheme="minorHAnsi"/>
          <w:bCs/>
          <w:position w:val="-30"/>
          <w:sz w:val="36"/>
          <w:szCs w:val="36"/>
          <w:vertAlign w:val="subscript"/>
        </w:rPr>
        <w:t>out</w:t>
      </w:r>
      <w:proofErr w:type="spellEnd"/>
      <w:r w:rsidRPr="009B43AE">
        <w:rPr>
          <w:rFonts w:asciiTheme="minorHAnsi" w:hAnsiTheme="minorHAnsi" w:cstheme="minorHAnsi"/>
          <w:bCs/>
          <w:position w:val="-30"/>
          <w:sz w:val="36"/>
          <w:szCs w:val="36"/>
          <w:vertAlign w:val="subscript"/>
        </w:rPr>
        <w:t xml:space="preserve"> (peak to peak</w:t>
      </w:r>
      <w:proofErr w:type="gramStart"/>
      <w:r w:rsidRPr="009B43AE">
        <w:rPr>
          <w:rFonts w:asciiTheme="minorHAnsi" w:hAnsiTheme="minorHAnsi" w:cstheme="minorHAnsi"/>
          <w:bCs/>
          <w:position w:val="-30"/>
          <w:sz w:val="36"/>
          <w:szCs w:val="36"/>
          <w:vertAlign w:val="subscript"/>
        </w:rPr>
        <w:t>)</w:t>
      </w:r>
      <w:r w:rsidRPr="009B43AE">
        <w:rPr>
          <w:rFonts w:asciiTheme="minorHAnsi" w:hAnsiTheme="minorHAnsi" w:cstheme="minorHAnsi"/>
          <w:bCs/>
          <w:position w:val="-30"/>
          <w:sz w:val="36"/>
          <w:szCs w:val="36"/>
        </w:rPr>
        <w:t>=</w:t>
      </w:r>
      <w:proofErr w:type="gramEnd"/>
      <w:r w:rsidRPr="009B43AE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V</w:t>
      </w:r>
      <w:r w:rsidRPr="009B43AE">
        <w:rPr>
          <w:rFonts w:asciiTheme="minorHAnsi" w:hAnsiTheme="minorHAnsi" w:cstheme="minorHAnsi"/>
          <w:bCs/>
          <w:position w:val="-30"/>
          <w:sz w:val="36"/>
          <w:szCs w:val="36"/>
          <w:vertAlign w:val="subscript"/>
        </w:rPr>
        <w:t>in</w:t>
      </w:r>
      <w:r w:rsidRPr="009B43AE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*( 1 / √1+ω</w:t>
      </w:r>
      <w:r w:rsidRPr="009B43AE">
        <w:rPr>
          <w:rFonts w:asciiTheme="minorHAnsi" w:hAnsiTheme="minorHAnsi" w:cstheme="minorHAnsi"/>
          <w:bCs/>
          <w:position w:val="-30"/>
          <w:sz w:val="36"/>
          <w:szCs w:val="36"/>
          <w:vertAlign w:val="superscript"/>
        </w:rPr>
        <w:t>2</w:t>
      </w:r>
      <w:r w:rsidRPr="009B43AE">
        <w:rPr>
          <w:rFonts w:asciiTheme="minorHAnsi" w:hAnsiTheme="minorHAnsi" w:cstheme="minorHAnsi"/>
          <w:bCs/>
          <w:position w:val="-30"/>
          <w:sz w:val="36"/>
          <w:szCs w:val="36"/>
        </w:rPr>
        <w:t>C</w:t>
      </w:r>
      <w:r w:rsidRPr="009B43AE">
        <w:rPr>
          <w:rFonts w:asciiTheme="minorHAnsi" w:hAnsiTheme="minorHAnsi" w:cstheme="minorHAnsi"/>
          <w:bCs/>
          <w:position w:val="-30"/>
          <w:sz w:val="36"/>
          <w:szCs w:val="36"/>
          <w:vertAlign w:val="superscript"/>
        </w:rPr>
        <w:t>2</w:t>
      </w:r>
      <w:r w:rsidRPr="009B43AE">
        <w:rPr>
          <w:rFonts w:asciiTheme="minorHAnsi" w:hAnsiTheme="minorHAnsi" w:cstheme="minorHAnsi"/>
          <w:bCs/>
          <w:position w:val="-30"/>
          <w:sz w:val="36"/>
          <w:szCs w:val="36"/>
        </w:rPr>
        <w:t>R</w:t>
      </w:r>
      <w:r w:rsidRPr="009B43AE">
        <w:rPr>
          <w:rFonts w:asciiTheme="minorHAnsi" w:hAnsiTheme="minorHAnsi" w:cstheme="minorHAnsi"/>
          <w:bCs/>
          <w:position w:val="-30"/>
          <w:sz w:val="36"/>
          <w:szCs w:val="36"/>
          <w:vertAlign w:val="superscript"/>
        </w:rPr>
        <w:t>2</w:t>
      </w:r>
      <w:r>
        <w:rPr>
          <w:rFonts w:asciiTheme="minorHAnsi" w:hAnsiTheme="minorHAnsi" w:cstheme="minorHAnsi"/>
          <w:bCs/>
          <w:position w:val="-30"/>
          <w:sz w:val="36"/>
          <w:szCs w:val="36"/>
        </w:rPr>
        <w:t>)</w:t>
      </w:r>
    </w:p>
    <w:p w:rsidR="009B43AE" w:rsidRPr="009B43AE" w:rsidRDefault="009B43AE" w:rsidP="009B43AE">
      <w:pPr>
        <w:pStyle w:val="Default"/>
        <w:numPr>
          <w:ilvl w:val="0"/>
          <w:numId w:val="5"/>
        </w:numPr>
        <w:spacing w:line="480" w:lineRule="auto"/>
        <w:rPr>
          <w:rFonts w:asciiTheme="minorHAnsi" w:hAnsiTheme="minorHAnsi" w:cstheme="minorHAnsi"/>
          <w:bCs/>
          <w:position w:val="-28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The magnitude of the transfer function of lead network is:</w:t>
      </w:r>
    </w:p>
    <w:p w:rsidR="009B43AE" w:rsidRPr="009B43AE" w:rsidRDefault="009B43AE" w:rsidP="009B43AE">
      <w:pPr>
        <w:pStyle w:val="Default"/>
        <w:spacing w:line="36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  <w:r w:rsidRPr="009B43AE">
        <w:rPr>
          <w:rFonts w:asciiTheme="minorHAnsi" w:hAnsiTheme="minorHAnsi" w:cstheme="minorHAnsi"/>
          <w:bCs/>
          <w:position w:val="-32"/>
          <w:sz w:val="36"/>
          <w:szCs w:val="36"/>
        </w:rPr>
        <w:object w:dxaOrig="2680" w:dyaOrig="760">
          <v:shape id="_x0000_i1026" type="#_x0000_t75" style="width:196.1pt;height:55.9pt" o:ole="">
            <v:imagedata r:id="rId14" o:title=""/>
          </v:shape>
          <o:OLEObject Type="Embed" ProgID="Equation.3" ShapeID="_x0000_i1026" DrawAspect="Content" ObjectID="_1413031249" r:id="rId15"/>
        </w:object>
      </w:r>
      <w:r>
        <w:rPr>
          <w:rFonts w:asciiTheme="minorHAnsi" w:hAnsiTheme="minorHAnsi" w:cstheme="minorHAnsi"/>
          <w:bCs/>
          <w:position w:val="-32"/>
          <w:sz w:val="36"/>
          <w:szCs w:val="36"/>
        </w:rPr>
        <w:t xml:space="preserve">   </w:t>
      </w:r>
      <w:r w:rsidRPr="009B43AE">
        <w:rPr>
          <w:rFonts w:asciiTheme="minorHAnsi" w:hAnsiTheme="minorHAnsi" w:cstheme="minorHAnsi"/>
          <w:bCs/>
          <w:position w:val="-28"/>
          <w:sz w:val="36"/>
          <w:szCs w:val="36"/>
        </w:rPr>
        <w:t>(V</w:t>
      </w:r>
      <w:r>
        <w:rPr>
          <w:rFonts w:asciiTheme="minorHAnsi" w:hAnsiTheme="minorHAnsi" w:cstheme="minorHAnsi"/>
          <w:bCs/>
          <w:position w:val="-28"/>
          <w:sz w:val="36"/>
          <w:szCs w:val="36"/>
          <w:vertAlign w:val="subscript"/>
        </w:rPr>
        <w:t>C</w:t>
      </w:r>
      <w:r w:rsidRPr="009B43AE">
        <w:rPr>
          <w:rFonts w:asciiTheme="minorHAnsi" w:hAnsiTheme="minorHAnsi" w:cstheme="minorHAnsi"/>
          <w:bCs/>
          <w:position w:val="-28"/>
          <w:sz w:val="36"/>
          <w:szCs w:val="36"/>
        </w:rPr>
        <w:t xml:space="preserve"> is </w:t>
      </w:r>
      <w:proofErr w:type="spellStart"/>
      <w:r w:rsidRPr="009B43AE">
        <w:rPr>
          <w:rFonts w:asciiTheme="minorHAnsi" w:hAnsiTheme="minorHAnsi" w:cstheme="minorHAnsi"/>
          <w:bCs/>
          <w:position w:val="-28"/>
          <w:sz w:val="36"/>
          <w:szCs w:val="36"/>
        </w:rPr>
        <w:t>V</w:t>
      </w:r>
      <w:r w:rsidRPr="009B43AE">
        <w:rPr>
          <w:rFonts w:asciiTheme="minorHAnsi" w:hAnsiTheme="minorHAnsi" w:cstheme="minorHAnsi"/>
          <w:bCs/>
          <w:position w:val="-28"/>
          <w:sz w:val="36"/>
          <w:szCs w:val="36"/>
          <w:vertAlign w:val="subscript"/>
        </w:rPr>
        <w:t>out</w:t>
      </w:r>
      <w:proofErr w:type="spellEnd"/>
      <w:r w:rsidRPr="009B43AE">
        <w:rPr>
          <w:rFonts w:asciiTheme="minorHAnsi" w:hAnsiTheme="minorHAnsi" w:cstheme="minorHAnsi"/>
          <w:bCs/>
          <w:position w:val="-28"/>
          <w:sz w:val="36"/>
          <w:szCs w:val="36"/>
        </w:rPr>
        <w:t xml:space="preserve"> and V</w:t>
      </w:r>
      <w:r w:rsidRPr="009B43AE">
        <w:rPr>
          <w:rFonts w:asciiTheme="minorHAnsi" w:hAnsiTheme="minorHAnsi" w:cstheme="minorHAnsi"/>
          <w:bCs/>
          <w:position w:val="-28"/>
          <w:sz w:val="36"/>
          <w:szCs w:val="36"/>
          <w:vertAlign w:val="subscript"/>
        </w:rPr>
        <w:t>SRC</w:t>
      </w:r>
      <w:r w:rsidRPr="009B43AE">
        <w:rPr>
          <w:rFonts w:asciiTheme="minorHAnsi" w:hAnsiTheme="minorHAnsi" w:cstheme="minorHAnsi"/>
          <w:bCs/>
          <w:position w:val="-28"/>
          <w:sz w:val="36"/>
          <w:szCs w:val="36"/>
        </w:rPr>
        <w:t xml:space="preserve"> is </w:t>
      </w:r>
      <w:proofErr w:type="gramStart"/>
      <w:r w:rsidRPr="009B43AE">
        <w:rPr>
          <w:rFonts w:asciiTheme="minorHAnsi" w:hAnsiTheme="minorHAnsi" w:cstheme="minorHAnsi"/>
          <w:bCs/>
          <w:position w:val="-28"/>
          <w:sz w:val="36"/>
          <w:szCs w:val="36"/>
        </w:rPr>
        <w:t>V</w:t>
      </w:r>
      <w:r w:rsidRPr="009B43AE">
        <w:rPr>
          <w:rFonts w:asciiTheme="minorHAnsi" w:hAnsiTheme="minorHAnsi" w:cstheme="minorHAnsi"/>
          <w:bCs/>
          <w:position w:val="-28"/>
          <w:sz w:val="36"/>
          <w:szCs w:val="36"/>
          <w:vertAlign w:val="subscript"/>
        </w:rPr>
        <w:t xml:space="preserve">in </w:t>
      </w:r>
      <w:r w:rsidRPr="009B43AE">
        <w:rPr>
          <w:rFonts w:asciiTheme="minorHAnsi" w:hAnsiTheme="minorHAnsi" w:cstheme="minorHAnsi"/>
          <w:bCs/>
          <w:position w:val="-28"/>
          <w:sz w:val="36"/>
          <w:szCs w:val="36"/>
        </w:rPr>
        <w:t>)</w:t>
      </w:r>
      <w:proofErr w:type="gramEnd"/>
      <w:r w:rsidRPr="009B43AE">
        <w:rPr>
          <w:rFonts w:asciiTheme="minorHAnsi" w:hAnsiTheme="minorHAnsi" w:cstheme="minorHAnsi"/>
          <w:bCs/>
          <w:position w:val="-28"/>
          <w:sz w:val="36"/>
          <w:szCs w:val="36"/>
        </w:rPr>
        <w:t xml:space="preserve">                   </w:t>
      </w:r>
      <w:r>
        <w:rPr>
          <w:rFonts w:asciiTheme="minorHAnsi" w:hAnsiTheme="minorHAnsi" w:cstheme="minorHAnsi"/>
          <w:bCs/>
          <w:position w:val="-28"/>
          <w:sz w:val="36"/>
          <w:szCs w:val="36"/>
        </w:rPr>
        <w:t xml:space="preserve">                               </w:t>
      </w:r>
    </w:p>
    <w:p w:rsidR="009B43AE" w:rsidRDefault="009B43AE" w:rsidP="009B43AE">
      <w:pPr>
        <w:pStyle w:val="Default"/>
        <w:spacing w:line="36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  <w:r w:rsidRPr="009B43AE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This means that </w:t>
      </w:r>
      <w:proofErr w:type="spellStart"/>
      <w:r w:rsidRPr="009B43AE">
        <w:rPr>
          <w:rFonts w:asciiTheme="minorHAnsi" w:hAnsiTheme="minorHAnsi" w:cstheme="minorHAnsi"/>
          <w:bCs/>
          <w:position w:val="-30"/>
          <w:sz w:val="36"/>
          <w:szCs w:val="36"/>
        </w:rPr>
        <w:t>V</w:t>
      </w:r>
      <w:r w:rsidRPr="009B43AE">
        <w:rPr>
          <w:rFonts w:asciiTheme="minorHAnsi" w:hAnsiTheme="minorHAnsi" w:cstheme="minorHAnsi"/>
          <w:bCs/>
          <w:position w:val="-30"/>
          <w:sz w:val="36"/>
          <w:szCs w:val="36"/>
          <w:vertAlign w:val="subscript"/>
        </w:rPr>
        <w:t>out</w:t>
      </w:r>
      <w:proofErr w:type="spellEnd"/>
      <w:r w:rsidRPr="009B43AE">
        <w:rPr>
          <w:rFonts w:asciiTheme="minorHAnsi" w:hAnsiTheme="minorHAnsi" w:cstheme="minorHAnsi"/>
          <w:bCs/>
          <w:position w:val="-30"/>
          <w:sz w:val="36"/>
          <w:szCs w:val="36"/>
          <w:vertAlign w:val="subscript"/>
        </w:rPr>
        <w:t xml:space="preserve"> (peak to peak</w:t>
      </w:r>
      <w:proofErr w:type="gramStart"/>
      <w:r w:rsidRPr="009B43AE">
        <w:rPr>
          <w:rFonts w:asciiTheme="minorHAnsi" w:hAnsiTheme="minorHAnsi" w:cstheme="minorHAnsi"/>
          <w:bCs/>
          <w:position w:val="-30"/>
          <w:sz w:val="36"/>
          <w:szCs w:val="36"/>
          <w:vertAlign w:val="subscript"/>
        </w:rPr>
        <w:t>)</w:t>
      </w:r>
      <w:r w:rsidRPr="009B43AE">
        <w:rPr>
          <w:rFonts w:asciiTheme="minorHAnsi" w:hAnsiTheme="minorHAnsi" w:cstheme="minorHAnsi"/>
          <w:bCs/>
          <w:position w:val="-30"/>
          <w:sz w:val="36"/>
          <w:szCs w:val="36"/>
        </w:rPr>
        <w:t>=</w:t>
      </w:r>
      <w:proofErr w:type="gramEnd"/>
      <w:r w:rsidRPr="009B43AE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V</w:t>
      </w:r>
      <w:r w:rsidRPr="009B43AE">
        <w:rPr>
          <w:rFonts w:asciiTheme="minorHAnsi" w:hAnsiTheme="minorHAnsi" w:cstheme="minorHAnsi"/>
          <w:bCs/>
          <w:position w:val="-30"/>
          <w:sz w:val="36"/>
          <w:szCs w:val="36"/>
          <w:vertAlign w:val="subscript"/>
        </w:rPr>
        <w:t>in</w:t>
      </w:r>
      <w:r w:rsidRPr="009B43AE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*( </w:t>
      </w:r>
      <w:proofErr w:type="spellStart"/>
      <w:r w:rsidRPr="009B43AE">
        <w:rPr>
          <w:rFonts w:asciiTheme="minorHAnsi" w:hAnsiTheme="minorHAnsi" w:cstheme="minorHAnsi"/>
          <w:bCs/>
          <w:position w:val="-30"/>
          <w:sz w:val="36"/>
          <w:szCs w:val="36"/>
        </w:rPr>
        <w:t>ωCR</w:t>
      </w:r>
      <w:proofErr w:type="spellEnd"/>
      <w:r w:rsidRPr="009B43AE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/ √1+ω</w:t>
      </w:r>
      <w:r w:rsidRPr="009B43AE">
        <w:rPr>
          <w:rFonts w:asciiTheme="minorHAnsi" w:hAnsiTheme="minorHAnsi" w:cstheme="minorHAnsi"/>
          <w:bCs/>
          <w:position w:val="-30"/>
          <w:sz w:val="36"/>
          <w:szCs w:val="36"/>
          <w:vertAlign w:val="superscript"/>
        </w:rPr>
        <w:t>2</w:t>
      </w:r>
      <w:r w:rsidRPr="009B43AE">
        <w:rPr>
          <w:rFonts w:asciiTheme="minorHAnsi" w:hAnsiTheme="minorHAnsi" w:cstheme="minorHAnsi"/>
          <w:bCs/>
          <w:position w:val="-30"/>
          <w:sz w:val="36"/>
          <w:szCs w:val="36"/>
        </w:rPr>
        <w:t>C</w:t>
      </w:r>
      <w:r w:rsidRPr="009B43AE">
        <w:rPr>
          <w:rFonts w:asciiTheme="minorHAnsi" w:hAnsiTheme="minorHAnsi" w:cstheme="minorHAnsi"/>
          <w:bCs/>
          <w:position w:val="-30"/>
          <w:sz w:val="36"/>
          <w:szCs w:val="36"/>
          <w:vertAlign w:val="superscript"/>
        </w:rPr>
        <w:t>2</w:t>
      </w:r>
      <w:r w:rsidRPr="009B43AE">
        <w:rPr>
          <w:rFonts w:asciiTheme="minorHAnsi" w:hAnsiTheme="minorHAnsi" w:cstheme="minorHAnsi"/>
          <w:bCs/>
          <w:position w:val="-30"/>
          <w:sz w:val="36"/>
          <w:szCs w:val="36"/>
        </w:rPr>
        <w:t>R</w:t>
      </w:r>
      <w:r w:rsidRPr="009B43AE">
        <w:rPr>
          <w:rFonts w:asciiTheme="minorHAnsi" w:hAnsiTheme="minorHAnsi" w:cstheme="minorHAnsi"/>
          <w:bCs/>
          <w:position w:val="-30"/>
          <w:sz w:val="36"/>
          <w:szCs w:val="36"/>
          <w:vertAlign w:val="superscript"/>
        </w:rPr>
        <w:t>2</w:t>
      </w:r>
      <w:r w:rsidRPr="009B43AE">
        <w:rPr>
          <w:rFonts w:asciiTheme="minorHAnsi" w:hAnsiTheme="minorHAnsi" w:cstheme="minorHAnsi"/>
          <w:bCs/>
          <w:position w:val="-30"/>
          <w:sz w:val="36"/>
          <w:szCs w:val="36"/>
        </w:rPr>
        <w:t>)</w:t>
      </w:r>
    </w:p>
    <w:p w:rsidR="00F953B5" w:rsidRPr="009B43AE" w:rsidRDefault="00F953B5" w:rsidP="009B43AE">
      <w:pPr>
        <w:pStyle w:val="Default"/>
        <w:spacing w:line="36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  <w:r w:rsidRPr="009B43AE">
        <w:rPr>
          <w:rFonts w:asciiTheme="minorHAnsi" w:hAnsiTheme="minorHAnsi" w:cstheme="minorHAnsi"/>
          <w:b/>
          <w:bCs/>
          <w:sz w:val="36"/>
          <w:szCs w:val="36"/>
        </w:rPr>
        <w:lastRenderedPageBreak/>
        <w:t>Assumptions:</w:t>
      </w:r>
    </w:p>
    <w:p w:rsidR="00F953B5" w:rsidRPr="009B43AE" w:rsidRDefault="00F953B5" w:rsidP="009B43AE">
      <w:pPr>
        <w:pStyle w:val="Default"/>
        <w:spacing w:line="480" w:lineRule="auto"/>
        <w:rPr>
          <w:rFonts w:asciiTheme="minorHAnsi" w:hAnsiTheme="minorHAnsi" w:cstheme="minorHAnsi"/>
          <w:sz w:val="36"/>
          <w:szCs w:val="36"/>
        </w:rPr>
      </w:pPr>
      <w:r w:rsidRPr="009B43AE">
        <w:rPr>
          <w:rFonts w:asciiTheme="minorHAnsi" w:hAnsiTheme="minorHAnsi" w:cstheme="minorHAnsi"/>
          <w:sz w:val="36"/>
          <w:szCs w:val="36"/>
        </w:rPr>
        <w:t>In this experiment the resistor used has 2.33% of error. In addition to the fact that wires have internal resistances. This fact is not taken into consideration during the theoretical calculations.</w:t>
      </w:r>
    </w:p>
    <w:p w:rsidR="00573AD0" w:rsidRPr="009B43AE" w:rsidRDefault="00573AD0" w:rsidP="009B43AE">
      <w:pPr>
        <w:pStyle w:val="Default"/>
        <w:spacing w:line="480" w:lineRule="auto"/>
        <w:rPr>
          <w:rFonts w:asciiTheme="minorHAnsi" w:hAnsiTheme="minorHAnsi" w:cstheme="minorHAnsi"/>
          <w:sz w:val="36"/>
          <w:szCs w:val="36"/>
        </w:rPr>
      </w:pPr>
    </w:p>
    <w:p w:rsidR="00573AD0" w:rsidRPr="009B43AE" w:rsidRDefault="009B43AE" w:rsidP="009B43AE">
      <w:pPr>
        <w:pStyle w:val="Default"/>
        <w:spacing w:line="480" w:lineRule="auto"/>
        <w:rPr>
          <w:rFonts w:asciiTheme="minorHAnsi" w:hAnsiTheme="minorHAnsi" w:cstheme="minorHAnsi"/>
          <w:sz w:val="36"/>
          <w:szCs w:val="36"/>
        </w:rPr>
      </w:pPr>
      <w:r w:rsidRPr="009B43AE">
        <w:rPr>
          <w:rFonts w:asciiTheme="minorHAnsi" w:hAnsiTheme="minorHAnsi" w:cstheme="minorHAnsi"/>
          <w:b/>
          <w:bCs/>
          <w:sz w:val="36"/>
          <w:szCs w:val="36"/>
        </w:rPr>
        <w:t>For LAG</w:t>
      </w:r>
      <w:r>
        <w:rPr>
          <w:rFonts w:asciiTheme="minorHAnsi" w:hAnsiTheme="minorHAnsi" w:cstheme="minorHAnsi"/>
          <w:sz w:val="36"/>
          <w:szCs w:val="36"/>
        </w:rPr>
        <w:t>, h</w:t>
      </w:r>
      <w:r w:rsidR="00573AD0" w:rsidRPr="009B43AE">
        <w:rPr>
          <w:rFonts w:asciiTheme="minorHAnsi" w:hAnsiTheme="minorHAnsi" w:cstheme="minorHAnsi"/>
          <w:sz w:val="36"/>
          <w:szCs w:val="36"/>
        </w:rPr>
        <w:t xml:space="preserve">aving this transfer function, at </w:t>
      </w:r>
      <w:r w:rsidR="00753B77" w:rsidRPr="009B43AE">
        <w:rPr>
          <w:rFonts w:asciiTheme="minorHAnsi" w:hAnsiTheme="minorHAnsi" w:cstheme="minorHAnsi"/>
          <w:sz w:val="36"/>
          <w:szCs w:val="36"/>
        </w:rPr>
        <w:t>high</w:t>
      </w:r>
      <w:r w:rsidR="00573AD0" w:rsidRPr="009B43AE">
        <w:rPr>
          <w:rFonts w:asciiTheme="minorHAnsi" w:hAnsiTheme="minorHAnsi" w:cstheme="minorHAnsi"/>
          <w:sz w:val="36"/>
          <w:szCs w:val="36"/>
        </w:rPr>
        <w:t xml:space="preserve"> frequencies the </w:t>
      </w:r>
      <w:r w:rsidR="00753B77" w:rsidRPr="009B43AE">
        <w:rPr>
          <w:rFonts w:asciiTheme="minorHAnsi" w:hAnsiTheme="minorHAnsi" w:cstheme="minorHAnsi"/>
          <w:sz w:val="36"/>
          <w:szCs w:val="36"/>
        </w:rPr>
        <w:t xml:space="preserve">output </w:t>
      </w:r>
      <w:r w:rsidR="00573AD0" w:rsidRPr="009B43AE">
        <w:rPr>
          <w:rFonts w:asciiTheme="minorHAnsi" w:hAnsiTheme="minorHAnsi" w:cstheme="minorHAnsi"/>
          <w:sz w:val="36"/>
          <w:szCs w:val="36"/>
        </w:rPr>
        <w:t xml:space="preserve">signal will be attenuated whereas at high frequencies the </w:t>
      </w:r>
      <w:r w:rsidR="00753B77" w:rsidRPr="009B43AE">
        <w:rPr>
          <w:rFonts w:asciiTheme="minorHAnsi" w:hAnsiTheme="minorHAnsi" w:cstheme="minorHAnsi"/>
          <w:sz w:val="36"/>
          <w:szCs w:val="36"/>
        </w:rPr>
        <w:t xml:space="preserve">output </w:t>
      </w:r>
      <w:r w:rsidR="00573AD0" w:rsidRPr="009B43AE">
        <w:rPr>
          <w:rFonts w:asciiTheme="minorHAnsi" w:hAnsiTheme="minorHAnsi" w:cstheme="minorHAnsi"/>
          <w:sz w:val="36"/>
          <w:szCs w:val="36"/>
        </w:rPr>
        <w:t>signal</w:t>
      </w:r>
      <w:r w:rsidR="00753B77" w:rsidRPr="009B43AE">
        <w:rPr>
          <w:rFonts w:asciiTheme="minorHAnsi" w:hAnsiTheme="minorHAnsi" w:cstheme="minorHAnsi"/>
          <w:sz w:val="36"/>
          <w:szCs w:val="36"/>
        </w:rPr>
        <w:t xml:space="preserve"> is expected to be an</w:t>
      </w:r>
      <w:r w:rsidR="00573AD0" w:rsidRPr="009B43AE">
        <w:rPr>
          <w:rFonts w:asciiTheme="minorHAnsi" w:hAnsiTheme="minorHAnsi" w:cstheme="minorHAnsi"/>
          <w:sz w:val="36"/>
          <w:szCs w:val="36"/>
        </w:rPr>
        <w:t xml:space="preserve"> exact replica of input.</w:t>
      </w:r>
    </w:p>
    <w:p w:rsidR="00573AD0" w:rsidRPr="009B43AE" w:rsidRDefault="00573AD0" w:rsidP="009B43AE">
      <w:pPr>
        <w:pStyle w:val="Default"/>
        <w:spacing w:line="480" w:lineRule="auto"/>
        <w:rPr>
          <w:rFonts w:asciiTheme="minorHAnsi" w:hAnsiTheme="minorHAnsi" w:cstheme="minorHAnsi"/>
          <w:sz w:val="36"/>
          <w:szCs w:val="36"/>
        </w:rPr>
      </w:pPr>
    </w:p>
    <w:p w:rsidR="00584313" w:rsidRPr="009B43AE" w:rsidRDefault="00573AD0" w:rsidP="009B43AE">
      <w:pPr>
        <w:pStyle w:val="Default"/>
        <w:spacing w:line="480" w:lineRule="auto"/>
        <w:rPr>
          <w:rFonts w:asciiTheme="minorHAnsi" w:hAnsiTheme="minorHAnsi" w:cstheme="minorHAnsi"/>
          <w:sz w:val="36"/>
          <w:szCs w:val="36"/>
        </w:rPr>
      </w:pPr>
      <w:r w:rsidRPr="009B43AE">
        <w:rPr>
          <w:rFonts w:asciiTheme="minorHAnsi" w:hAnsiTheme="minorHAnsi" w:cstheme="minorHAnsi"/>
          <w:b/>
          <w:bCs/>
          <w:sz w:val="36"/>
          <w:szCs w:val="36"/>
        </w:rPr>
        <w:t xml:space="preserve">For </w:t>
      </w:r>
      <w:r w:rsidR="009B43AE">
        <w:rPr>
          <w:rFonts w:asciiTheme="minorHAnsi" w:hAnsiTheme="minorHAnsi" w:cstheme="minorHAnsi"/>
          <w:b/>
          <w:bCs/>
          <w:sz w:val="36"/>
          <w:szCs w:val="36"/>
        </w:rPr>
        <w:t>LEAD</w:t>
      </w:r>
      <w:r w:rsidRPr="009B43AE">
        <w:rPr>
          <w:rFonts w:asciiTheme="minorHAnsi" w:hAnsiTheme="minorHAnsi" w:cstheme="minorHAnsi"/>
          <w:sz w:val="36"/>
          <w:szCs w:val="36"/>
        </w:rPr>
        <w:t>,</w:t>
      </w:r>
      <w:r w:rsidR="009B43AE">
        <w:rPr>
          <w:rFonts w:asciiTheme="minorHAnsi" w:hAnsiTheme="minorHAnsi" w:cstheme="minorHAnsi"/>
          <w:sz w:val="36"/>
          <w:szCs w:val="36"/>
        </w:rPr>
        <w:t xml:space="preserve"> </w:t>
      </w:r>
      <w:r w:rsidR="00584313" w:rsidRPr="009B43AE">
        <w:rPr>
          <w:rFonts w:asciiTheme="minorHAnsi" w:hAnsiTheme="minorHAnsi" w:cstheme="minorHAnsi"/>
          <w:sz w:val="36"/>
          <w:szCs w:val="36"/>
        </w:rPr>
        <w:t xml:space="preserve">having </w:t>
      </w:r>
      <w:proofErr w:type="gramStart"/>
      <w:r w:rsidR="00584313" w:rsidRPr="009B43AE">
        <w:rPr>
          <w:rFonts w:asciiTheme="minorHAnsi" w:hAnsiTheme="minorHAnsi" w:cstheme="minorHAnsi"/>
          <w:sz w:val="36"/>
          <w:szCs w:val="36"/>
        </w:rPr>
        <w:t>that  transfer</w:t>
      </w:r>
      <w:proofErr w:type="gramEnd"/>
      <w:r w:rsidR="00584313" w:rsidRPr="009B43AE">
        <w:rPr>
          <w:rFonts w:asciiTheme="minorHAnsi" w:hAnsiTheme="minorHAnsi" w:cstheme="minorHAnsi"/>
          <w:sz w:val="36"/>
          <w:szCs w:val="36"/>
        </w:rPr>
        <w:t xml:space="preserve"> function, at low frequencies the signal is attenuated while at high frequ</w:t>
      </w:r>
      <w:r w:rsidR="009B43AE">
        <w:rPr>
          <w:rFonts w:asciiTheme="minorHAnsi" w:hAnsiTheme="minorHAnsi" w:cstheme="minorHAnsi"/>
          <w:sz w:val="36"/>
          <w:szCs w:val="36"/>
        </w:rPr>
        <w:t>encies the output signal is an e</w:t>
      </w:r>
      <w:r w:rsidR="00584313" w:rsidRPr="009B43AE">
        <w:rPr>
          <w:rFonts w:asciiTheme="minorHAnsi" w:hAnsiTheme="minorHAnsi" w:cstheme="minorHAnsi"/>
          <w:sz w:val="36"/>
          <w:szCs w:val="36"/>
        </w:rPr>
        <w:t>xact replica of the input one.</w:t>
      </w:r>
    </w:p>
    <w:p w:rsidR="009B43AE" w:rsidRDefault="009B43AE" w:rsidP="005F7DD9">
      <w:pPr>
        <w:pStyle w:val="Default"/>
        <w:rPr>
          <w:i/>
          <w:iCs/>
          <w:sz w:val="32"/>
          <w:szCs w:val="32"/>
          <w:u w:val="dotted"/>
        </w:rPr>
      </w:pPr>
    </w:p>
    <w:p w:rsidR="00B9629A" w:rsidRDefault="00B9629A" w:rsidP="005F7DD9">
      <w:pPr>
        <w:pStyle w:val="Default"/>
        <w:rPr>
          <w:i/>
          <w:iCs/>
          <w:sz w:val="44"/>
          <w:szCs w:val="44"/>
          <w:u w:val="dotted"/>
        </w:rPr>
      </w:pPr>
    </w:p>
    <w:p w:rsidR="00B9629A" w:rsidRDefault="00B9629A" w:rsidP="005F7DD9">
      <w:pPr>
        <w:pStyle w:val="Default"/>
        <w:rPr>
          <w:i/>
          <w:iCs/>
          <w:sz w:val="44"/>
          <w:szCs w:val="44"/>
          <w:u w:val="dotted"/>
        </w:rPr>
      </w:pPr>
    </w:p>
    <w:p w:rsidR="00584313" w:rsidRPr="009B43AE" w:rsidRDefault="00584313" w:rsidP="005F7DD9">
      <w:pPr>
        <w:pStyle w:val="Default"/>
        <w:rPr>
          <w:i/>
          <w:iCs/>
          <w:sz w:val="44"/>
          <w:szCs w:val="44"/>
          <w:u w:val="dotted"/>
        </w:rPr>
      </w:pPr>
      <w:r w:rsidRPr="009B43AE">
        <w:rPr>
          <w:i/>
          <w:iCs/>
          <w:sz w:val="44"/>
          <w:szCs w:val="44"/>
          <w:u w:val="dotted"/>
        </w:rPr>
        <w:lastRenderedPageBreak/>
        <w:t>B3. Measurements and results:</w:t>
      </w:r>
    </w:p>
    <w:p w:rsidR="00D4033B" w:rsidRDefault="00D4033B" w:rsidP="005F7DD9">
      <w:pPr>
        <w:pStyle w:val="Default"/>
        <w:rPr>
          <w:b/>
          <w:bCs/>
        </w:rPr>
      </w:pPr>
    </w:p>
    <w:p w:rsidR="00D4033B" w:rsidRPr="00974120" w:rsidRDefault="00D4033B" w:rsidP="00D4033B">
      <w:pPr>
        <w:pStyle w:val="Default"/>
        <w:rPr>
          <w:rFonts w:asciiTheme="minorHAnsi" w:hAnsiTheme="minorHAnsi" w:cstheme="minorHAnsi"/>
          <w:b/>
          <w:bCs/>
          <w:sz w:val="36"/>
          <w:szCs w:val="36"/>
        </w:rPr>
      </w:pPr>
      <w:r w:rsidRPr="001660B0">
        <w:rPr>
          <w:rFonts w:asciiTheme="minorHAnsi" w:hAnsiTheme="minorHAnsi" w:cstheme="minorHAnsi"/>
          <w:b/>
          <w:bCs/>
          <w:sz w:val="36"/>
          <w:szCs w:val="36"/>
          <w:highlight w:val="cyan"/>
        </w:rPr>
        <w:t>FOR LAG:</w:t>
      </w:r>
    </w:p>
    <w:p w:rsidR="00D4033B" w:rsidRDefault="00D4033B" w:rsidP="005F7DD9">
      <w:pPr>
        <w:pStyle w:val="Default"/>
        <w:rPr>
          <w:rFonts w:asciiTheme="minorHAnsi" w:hAnsiTheme="minorHAnsi" w:cstheme="minorHAnsi"/>
          <w:b/>
          <w:bCs/>
          <w:sz w:val="36"/>
          <w:szCs w:val="36"/>
        </w:rPr>
      </w:pPr>
    </w:p>
    <w:p w:rsidR="001660B0" w:rsidRPr="001660B0" w:rsidRDefault="001660B0" w:rsidP="001660B0">
      <w:pPr>
        <w:pStyle w:val="Default"/>
        <w:ind w:left="540"/>
        <w:rPr>
          <w:rFonts w:asciiTheme="majorHAnsi" w:hAnsiTheme="majorHAnsi" w:cstheme="minorHAnsi"/>
          <w:bCs/>
          <w:position w:val="-30"/>
          <w:sz w:val="44"/>
          <w:szCs w:val="44"/>
        </w:rPr>
      </w:pPr>
      <w:r w:rsidRPr="001660B0">
        <w:rPr>
          <w:rFonts w:asciiTheme="majorHAnsi" w:hAnsiTheme="majorHAnsi" w:cstheme="minorHAnsi"/>
          <w:bCs/>
          <w:position w:val="-30"/>
          <w:sz w:val="44"/>
          <w:szCs w:val="44"/>
          <w:highlight w:val="cyan"/>
        </w:rPr>
        <w:t>Sinusoidal wave:</w:t>
      </w:r>
    </w:p>
    <w:p w:rsidR="001660B0" w:rsidRPr="00974120" w:rsidRDefault="001660B0" w:rsidP="005F7DD9">
      <w:pPr>
        <w:pStyle w:val="Default"/>
        <w:rPr>
          <w:rFonts w:asciiTheme="minorHAnsi" w:hAnsiTheme="minorHAnsi" w:cstheme="minorHAnsi"/>
          <w:b/>
          <w:bCs/>
          <w:sz w:val="36"/>
          <w:szCs w:val="36"/>
        </w:rPr>
      </w:pPr>
    </w:p>
    <w:p w:rsidR="005F7DD9" w:rsidRPr="00974120" w:rsidRDefault="005F7DD9" w:rsidP="005F7DD9">
      <w:pPr>
        <w:pStyle w:val="Default"/>
        <w:rPr>
          <w:rFonts w:asciiTheme="minorHAnsi" w:hAnsiTheme="minorHAnsi" w:cstheme="minorHAnsi"/>
          <w:b/>
          <w:bCs/>
          <w:sz w:val="36"/>
          <w:szCs w:val="36"/>
        </w:rPr>
      </w:pPr>
      <w:r w:rsidRPr="00974120">
        <w:rPr>
          <w:rFonts w:asciiTheme="minorHAnsi" w:hAnsiTheme="minorHAnsi" w:cstheme="minorHAnsi"/>
          <w:b/>
          <w:bCs/>
          <w:sz w:val="36"/>
          <w:szCs w:val="36"/>
        </w:rPr>
        <w:t>Theoretical calculations:</w:t>
      </w:r>
    </w:p>
    <w:p w:rsidR="00DB3E9A" w:rsidRPr="00974120" w:rsidRDefault="00DB3E9A" w:rsidP="005F7DD9">
      <w:pPr>
        <w:pStyle w:val="Default"/>
        <w:rPr>
          <w:rFonts w:asciiTheme="minorHAnsi" w:hAnsiTheme="minorHAnsi" w:cstheme="minorHAnsi"/>
          <w:b/>
          <w:bCs/>
          <w:sz w:val="36"/>
          <w:szCs w:val="36"/>
        </w:rPr>
      </w:pPr>
    </w:p>
    <w:tbl>
      <w:tblPr>
        <w:tblW w:w="91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6"/>
        <w:gridCol w:w="2753"/>
        <w:gridCol w:w="4231"/>
      </w:tblGrid>
      <w:tr w:rsidR="00DB3E9A" w:rsidRPr="00974120" w:rsidTr="00DB3E9A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B3E9A" w:rsidRPr="00974120" w:rsidRDefault="00DB3E9A" w:rsidP="00DB3E9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974120">
              <w:rPr>
                <w:rFonts w:eastAsia="Times New Roman" w:cstheme="minorHAnsi"/>
                <w:b/>
                <w:bCs/>
                <w:color w:val="333333"/>
                <w:sz w:val="36"/>
                <w:szCs w:val="36"/>
              </w:rPr>
              <w:t>Lag Network ( Calculated)</w:t>
            </w:r>
          </w:p>
        </w:tc>
      </w:tr>
      <w:tr w:rsidR="00DB3E9A" w:rsidRPr="00974120" w:rsidTr="00DB3E9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3E9A" w:rsidRPr="00974120" w:rsidRDefault="00DB3E9A" w:rsidP="00DB3E9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Frequency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3E9A" w:rsidRPr="00974120" w:rsidRDefault="00DB3E9A" w:rsidP="00DB3E9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Input Voltage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3E9A" w:rsidRPr="00974120" w:rsidRDefault="00DB3E9A" w:rsidP="00DB3E9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Output Voltage </w:t>
            </w:r>
            <w:proofErr w:type="spellStart"/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V</w:t>
            </w:r>
            <w:r w:rsidRPr="00974120">
              <w:rPr>
                <w:rFonts w:eastAsia="Times New Roman" w:cstheme="minorHAnsi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</w:tr>
      <w:tr w:rsidR="00DB3E9A" w:rsidRPr="00974120" w:rsidTr="00DB3E9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3E9A" w:rsidRPr="00974120" w:rsidRDefault="00DB3E9A" w:rsidP="00DB3E9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100 Hz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3E9A" w:rsidRPr="00974120" w:rsidRDefault="00DB3E9A" w:rsidP="00DB3E9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1 </w:t>
            </w:r>
            <w:proofErr w:type="spellStart"/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V</w:t>
            </w:r>
            <w:r w:rsidRPr="00974120">
              <w:rPr>
                <w:rFonts w:eastAsia="Times New Roman" w:cstheme="minorHAnsi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3E9A" w:rsidRPr="00974120" w:rsidRDefault="007A7E25" w:rsidP="00DB3E9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object w:dxaOrig="225" w:dyaOrig="225">
                <v:shape id="_x0000_i1091" type="#_x0000_t75" style="width:34.1pt;height:18pt" o:ole="">
                  <v:imagedata r:id="rId16" o:title=""/>
                </v:shape>
                <w:control r:id="rId17" w:name="DefaultOcxName" w:shapeid="_x0000_i1091"/>
              </w:object>
            </w:r>
            <w:r w:rsidR="00DB3E9A"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 </w:t>
            </w:r>
            <w:proofErr w:type="spellStart"/>
            <w:r w:rsidR="00DB3E9A"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mV</w:t>
            </w:r>
            <w:r w:rsidR="00DB3E9A" w:rsidRPr="00974120">
              <w:rPr>
                <w:rFonts w:eastAsia="Times New Roman" w:cstheme="minorHAnsi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</w:tr>
      <w:tr w:rsidR="00DB3E9A" w:rsidRPr="00974120" w:rsidTr="00DB3E9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3E9A" w:rsidRPr="00974120" w:rsidRDefault="00DB3E9A" w:rsidP="00DB3E9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1 KHz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3E9A" w:rsidRPr="00974120" w:rsidRDefault="00DB3E9A" w:rsidP="00DB3E9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1 </w:t>
            </w:r>
            <w:proofErr w:type="spellStart"/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V</w:t>
            </w:r>
            <w:r w:rsidRPr="00974120">
              <w:rPr>
                <w:rFonts w:eastAsia="Times New Roman" w:cstheme="minorHAnsi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3E9A" w:rsidRPr="00974120" w:rsidRDefault="007A7E25" w:rsidP="00DB3E9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object w:dxaOrig="225" w:dyaOrig="225">
                <v:shape id="_x0000_i1095" type="#_x0000_t75" style="width:34.1pt;height:18pt" o:ole="">
                  <v:imagedata r:id="rId18" o:title=""/>
                </v:shape>
                <w:control r:id="rId19" w:name="DefaultOcxName1" w:shapeid="_x0000_i1095"/>
              </w:object>
            </w:r>
            <w:r w:rsidR="00DB3E9A"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 </w:t>
            </w:r>
            <w:proofErr w:type="spellStart"/>
            <w:r w:rsidR="00DB3E9A"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mV</w:t>
            </w:r>
            <w:r w:rsidR="00DB3E9A" w:rsidRPr="00974120">
              <w:rPr>
                <w:rFonts w:eastAsia="Times New Roman" w:cstheme="minorHAnsi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</w:tr>
      <w:tr w:rsidR="00DB3E9A" w:rsidRPr="00974120" w:rsidTr="00DB3E9A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3E9A" w:rsidRPr="00974120" w:rsidRDefault="00DB3E9A" w:rsidP="00DB3E9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10 KHz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3E9A" w:rsidRPr="00974120" w:rsidRDefault="00DB3E9A" w:rsidP="00DB3E9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1 </w:t>
            </w:r>
            <w:proofErr w:type="spellStart"/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V</w:t>
            </w:r>
            <w:r w:rsidRPr="00974120">
              <w:rPr>
                <w:rFonts w:eastAsia="Times New Roman" w:cstheme="minorHAnsi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B3E9A" w:rsidRPr="00974120" w:rsidRDefault="007A7E25" w:rsidP="00DB3E9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object w:dxaOrig="225" w:dyaOrig="225">
                <v:shape id="_x0000_i1099" type="#_x0000_t75" style="width:34.1pt;height:18pt" o:ole="">
                  <v:imagedata r:id="rId20" o:title=""/>
                </v:shape>
                <w:control r:id="rId21" w:name="DefaultOcxName2" w:shapeid="_x0000_i1099"/>
              </w:object>
            </w:r>
            <w:r w:rsidR="00DB3E9A"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 </w:t>
            </w:r>
            <w:proofErr w:type="spellStart"/>
            <w:r w:rsidR="00DB3E9A"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mV</w:t>
            </w:r>
            <w:r w:rsidR="00DB3E9A" w:rsidRPr="00974120">
              <w:rPr>
                <w:rFonts w:eastAsia="Times New Roman" w:cstheme="minorHAnsi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</w:tr>
    </w:tbl>
    <w:p w:rsidR="001660B0" w:rsidRDefault="001660B0" w:rsidP="00D4033B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</w:p>
    <w:p w:rsidR="001660B0" w:rsidRPr="001660B0" w:rsidRDefault="001660B0" w:rsidP="001660B0">
      <w:pPr>
        <w:pStyle w:val="Default"/>
        <w:rPr>
          <w:rFonts w:asciiTheme="minorHAnsi" w:hAnsiTheme="minorHAnsi" w:cstheme="minorHAnsi"/>
          <w:b/>
          <w:position w:val="-30"/>
          <w:sz w:val="36"/>
          <w:szCs w:val="36"/>
        </w:rPr>
      </w:pPr>
      <w:r w:rsidRPr="001660B0">
        <w:rPr>
          <w:rFonts w:asciiTheme="minorHAnsi" w:hAnsiTheme="minorHAnsi" w:cstheme="minorHAnsi"/>
          <w:b/>
          <w:position w:val="-30"/>
          <w:sz w:val="36"/>
          <w:szCs w:val="36"/>
        </w:rPr>
        <w:t>Experimental results:</w:t>
      </w:r>
    </w:p>
    <w:p w:rsidR="001660B0" w:rsidRPr="00974120" w:rsidRDefault="001660B0" w:rsidP="00D4033B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</w:p>
    <w:tbl>
      <w:tblPr>
        <w:tblW w:w="91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6"/>
        <w:gridCol w:w="2753"/>
        <w:gridCol w:w="4231"/>
      </w:tblGrid>
      <w:tr w:rsidR="00573AD0" w:rsidRPr="00974120" w:rsidTr="00573AD0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73AD0" w:rsidRPr="00974120" w:rsidRDefault="00573AD0" w:rsidP="00573AD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974120">
              <w:rPr>
                <w:rFonts w:eastAsia="Times New Roman" w:cstheme="minorHAnsi"/>
                <w:b/>
                <w:bCs/>
                <w:color w:val="333333"/>
                <w:sz w:val="36"/>
                <w:szCs w:val="36"/>
              </w:rPr>
              <w:t>Lag Network ( Measured)</w:t>
            </w:r>
          </w:p>
        </w:tc>
      </w:tr>
      <w:tr w:rsidR="00573AD0" w:rsidRPr="00974120" w:rsidTr="00573AD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3AD0" w:rsidRPr="00974120" w:rsidRDefault="00573AD0" w:rsidP="00573AD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Frequency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3AD0" w:rsidRPr="00974120" w:rsidRDefault="00573AD0" w:rsidP="00573AD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Input Voltage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3AD0" w:rsidRPr="00974120" w:rsidRDefault="00573AD0" w:rsidP="00573AD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Output Voltage </w:t>
            </w:r>
            <w:proofErr w:type="spellStart"/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V</w:t>
            </w:r>
            <w:r w:rsidRPr="00974120">
              <w:rPr>
                <w:rFonts w:eastAsia="Times New Roman" w:cstheme="minorHAnsi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</w:tr>
      <w:tr w:rsidR="00573AD0" w:rsidRPr="00974120" w:rsidTr="00573AD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3AD0" w:rsidRPr="00974120" w:rsidRDefault="00573AD0" w:rsidP="00573AD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100 Hz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3AD0" w:rsidRPr="00974120" w:rsidRDefault="00573AD0" w:rsidP="00573AD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1 </w:t>
            </w:r>
            <w:proofErr w:type="spellStart"/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V</w:t>
            </w:r>
            <w:r w:rsidRPr="00974120">
              <w:rPr>
                <w:rFonts w:eastAsia="Times New Roman" w:cstheme="minorHAnsi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3AD0" w:rsidRPr="00974120" w:rsidRDefault="00573AD0" w:rsidP="00573AD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proofErr w:type="spellStart"/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Vpp</w:t>
            </w:r>
            <w:proofErr w:type="spellEnd"/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= </w:t>
            </w:r>
            <w:r w:rsidR="007A7E25" w:rsidRPr="00974120">
              <w:rPr>
                <w:rFonts w:eastAsia="Times New Roman" w:cstheme="minorHAnsi"/>
                <w:color w:val="333333"/>
                <w:sz w:val="36"/>
                <w:szCs w:val="36"/>
              </w:rPr>
              <w:object w:dxaOrig="225" w:dyaOrig="225">
                <v:shape id="_x0000_i1103" type="#_x0000_t75" style="width:27.45pt;height:18pt" o:ole="">
                  <v:imagedata r:id="rId22" o:title=""/>
                </v:shape>
                <w:control r:id="rId23" w:name="DefaultOcxName3" w:shapeid="_x0000_i1103"/>
              </w:object>
            </w: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 mV </w:t>
            </w:r>
            <w:proofErr w:type="spellStart"/>
            <w:r w:rsidRPr="00974120">
              <w:rPr>
                <w:rFonts w:eastAsia="Times New Roman" w:cstheme="minorHAnsi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</w:tr>
      <w:tr w:rsidR="00573AD0" w:rsidRPr="00974120" w:rsidTr="00573AD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3AD0" w:rsidRPr="00974120" w:rsidRDefault="00573AD0" w:rsidP="00573AD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1 KHz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3AD0" w:rsidRPr="00974120" w:rsidRDefault="00573AD0" w:rsidP="00573AD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1 </w:t>
            </w:r>
            <w:proofErr w:type="spellStart"/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V</w:t>
            </w:r>
            <w:r w:rsidRPr="00974120">
              <w:rPr>
                <w:rFonts w:eastAsia="Times New Roman" w:cstheme="minorHAnsi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3AD0" w:rsidRPr="00974120" w:rsidRDefault="00573AD0" w:rsidP="00573AD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proofErr w:type="spellStart"/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Vpp</w:t>
            </w:r>
            <w:proofErr w:type="spellEnd"/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= </w:t>
            </w:r>
            <w:r w:rsidR="007A7E25" w:rsidRPr="00974120">
              <w:rPr>
                <w:rFonts w:eastAsia="Times New Roman" w:cstheme="minorHAnsi"/>
                <w:color w:val="333333"/>
                <w:sz w:val="36"/>
                <w:szCs w:val="36"/>
              </w:rPr>
              <w:object w:dxaOrig="225" w:dyaOrig="225">
                <v:shape id="_x0000_i1106" type="#_x0000_t75" style="width:23.7pt;height:18pt" o:ole="">
                  <v:imagedata r:id="rId24" o:title=""/>
                </v:shape>
                <w:control r:id="rId25" w:name="DefaultOcxName11" w:shapeid="_x0000_i1106"/>
              </w:object>
            </w: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 mV </w:t>
            </w:r>
            <w:proofErr w:type="spellStart"/>
            <w:r w:rsidRPr="00974120">
              <w:rPr>
                <w:rFonts w:eastAsia="Times New Roman" w:cstheme="minorHAnsi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</w:tr>
      <w:tr w:rsidR="00573AD0" w:rsidRPr="00974120" w:rsidTr="00573AD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3AD0" w:rsidRPr="00974120" w:rsidRDefault="00573AD0" w:rsidP="00573AD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10 KHz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3AD0" w:rsidRPr="00974120" w:rsidRDefault="00573AD0" w:rsidP="00573AD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1 </w:t>
            </w:r>
            <w:proofErr w:type="spellStart"/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V</w:t>
            </w:r>
            <w:r w:rsidRPr="00974120">
              <w:rPr>
                <w:rFonts w:eastAsia="Times New Roman" w:cstheme="minorHAnsi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73AD0" w:rsidRPr="00974120" w:rsidRDefault="00573AD0" w:rsidP="00573AD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proofErr w:type="spellStart"/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Vpp</w:t>
            </w:r>
            <w:proofErr w:type="spellEnd"/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= </w:t>
            </w:r>
            <w:r w:rsidR="007A7E25" w:rsidRPr="00974120">
              <w:rPr>
                <w:rFonts w:eastAsia="Times New Roman" w:cstheme="minorHAnsi"/>
                <w:color w:val="333333"/>
                <w:sz w:val="36"/>
                <w:szCs w:val="36"/>
              </w:rPr>
              <w:object w:dxaOrig="225" w:dyaOrig="225">
                <v:shape id="_x0000_i1109" type="#_x0000_t75" style="width:23.7pt;height:18pt" o:ole="">
                  <v:imagedata r:id="rId26" o:title=""/>
                </v:shape>
                <w:control r:id="rId27" w:name="DefaultOcxName21" w:shapeid="_x0000_i1109"/>
              </w:object>
            </w: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 mV </w:t>
            </w:r>
            <w:proofErr w:type="spellStart"/>
            <w:r w:rsidRPr="00974120">
              <w:rPr>
                <w:rFonts w:eastAsia="Times New Roman" w:cstheme="minorHAnsi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</w:tr>
    </w:tbl>
    <w:p w:rsidR="00573AD0" w:rsidRPr="00974120" w:rsidRDefault="00573AD0" w:rsidP="00573AD0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</w:p>
    <w:p w:rsidR="0010346B" w:rsidRPr="00974120" w:rsidRDefault="0010346B" w:rsidP="00573AD0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</w:p>
    <w:p w:rsidR="001660B0" w:rsidRDefault="0010346B" w:rsidP="001660B0">
      <w:pPr>
        <w:pStyle w:val="Default"/>
        <w:spacing w:line="36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  <w:r w:rsidRPr="00974120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The peak to peak values in </w:t>
      </w:r>
      <w:r w:rsidR="001660B0">
        <w:rPr>
          <w:rFonts w:asciiTheme="minorHAnsi" w:hAnsiTheme="minorHAnsi" w:cstheme="minorHAnsi"/>
          <w:bCs/>
          <w:position w:val="-30"/>
          <w:sz w:val="36"/>
          <w:szCs w:val="36"/>
        </w:rPr>
        <w:t>the shots</w:t>
      </w:r>
      <w:r w:rsidRPr="00974120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may be different to the stated measured values because they were varying</w:t>
      </w:r>
      <w:r w:rsidR="001660B0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and that could be due to noise in signal from the connection of wires</w:t>
      </w:r>
      <w:proofErr w:type="gramStart"/>
      <w:r w:rsidRPr="00974120">
        <w:rPr>
          <w:rFonts w:asciiTheme="minorHAnsi" w:hAnsiTheme="minorHAnsi" w:cstheme="minorHAnsi"/>
          <w:bCs/>
          <w:position w:val="-30"/>
          <w:sz w:val="36"/>
          <w:szCs w:val="36"/>
        </w:rPr>
        <w:t>..</w:t>
      </w:r>
      <w:proofErr w:type="gramEnd"/>
    </w:p>
    <w:p w:rsidR="00D4033B" w:rsidRPr="001660B0" w:rsidRDefault="0010346B" w:rsidP="001660B0">
      <w:pPr>
        <w:pStyle w:val="Default"/>
        <w:spacing w:line="36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  <w:r w:rsidRPr="00974120">
        <w:rPr>
          <w:rFonts w:asciiTheme="minorHAnsi" w:hAnsiTheme="minorHAnsi" w:cstheme="minorHAnsi"/>
          <w:bCs/>
          <w:position w:val="-30"/>
          <w:sz w:val="36"/>
          <w:szCs w:val="36"/>
        </w:rPr>
        <w:t>For f = 100</w:t>
      </w:r>
      <w:r w:rsidR="00D4033B" w:rsidRPr="00974120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Hz, we obtained 2 overlapping graphs of </w:t>
      </w:r>
      <w:proofErr w:type="spellStart"/>
      <w:r w:rsidR="00D4033B" w:rsidRPr="00974120">
        <w:rPr>
          <w:rFonts w:asciiTheme="minorHAnsi" w:hAnsiTheme="minorHAnsi" w:cstheme="minorHAnsi"/>
          <w:bCs/>
          <w:position w:val="-30"/>
          <w:sz w:val="36"/>
          <w:szCs w:val="36"/>
        </w:rPr>
        <w:t>V</w:t>
      </w:r>
      <w:r w:rsidR="00D4033B" w:rsidRPr="00974120">
        <w:rPr>
          <w:rFonts w:asciiTheme="minorHAnsi" w:hAnsiTheme="minorHAnsi" w:cstheme="minorHAnsi"/>
          <w:bCs/>
          <w:position w:val="-30"/>
          <w:sz w:val="36"/>
          <w:szCs w:val="36"/>
          <w:vertAlign w:val="subscript"/>
        </w:rPr>
        <w:t>out</w:t>
      </w:r>
      <w:proofErr w:type="spellEnd"/>
      <w:r w:rsidR="00D4033B" w:rsidRPr="00974120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</w:t>
      </w:r>
      <w:proofErr w:type="spellStart"/>
      <w:r w:rsidR="00D4033B" w:rsidRPr="00974120">
        <w:rPr>
          <w:rFonts w:asciiTheme="minorHAnsi" w:hAnsiTheme="minorHAnsi" w:cstheme="minorHAnsi"/>
          <w:bCs/>
          <w:position w:val="-30"/>
          <w:sz w:val="36"/>
          <w:szCs w:val="36"/>
        </w:rPr>
        <w:t>andV</w:t>
      </w:r>
      <w:r w:rsidR="00D4033B" w:rsidRPr="00974120">
        <w:rPr>
          <w:rFonts w:asciiTheme="minorHAnsi" w:hAnsiTheme="minorHAnsi" w:cstheme="minorHAnsi"/>
          <w:bCs/>
          <w:position w:val="-30"/>
          <w:sz w:val="36"/>
          <w:szCs w:val="36"/>
          <w:vertAlign w:val="subscript"/>
        </w:rPr>
        <w:t>in</w:t>
      </w:r>
      <w:proofErr w:type="spellEnd"/>
      <w:r w:rsidR="00D4033B" w:rsidRPr="00974120">
        <w:rPr>
          <w:rFonts w:asciiTheme="minorHAnsi" w:hAnsiTheme="minorHAnsi" w:cstheme="minorHAnsi"/>
          <w:bCs/>
          <w:position w:val="-30"/>
          <w:sz w:val="36"/>
          <w:szCs w:val="36"/>
          <w:vertAlign w:val="subscript"/>
        </w:rPr>
        <w:t xml:space="preserve"> </w:t>
      </w:r>
    </w:p>
    <w:p w:rsidR="001660B0" w:rsidRPr="00974120" w:rsidRDefault="001660B0" w:rsidP="001660B0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</w:p>
    <w:p w:rsidR="001660B0" w:rsidRDefault="001660B0" w:rsidP="001660B0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  <w:r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            </w:t>
      </w:r>
      <w:r w:rsidR="00D4033B" w:rsidRPr="00974120">
        <w:rPr>
          <w:rFonts w:asciiTheme="minorHAnsi" w:hAnsiTheme="minorHAnsi" w:cstheme="minorHAnsi"/>
          <w:bCs/>
          <w:noProof/>
          <w:position w:val="-30"/>
          <w:sz w:val="36"/>
          <w:szCs w:val="36"/>
        </w:rPr>
        <w:drawing>
          <wp:inline distT="0" distB="0" distL="0" distR="0" wp14:anchorId="2B70BDEB" wp14:editId="1F32B8F1">
            <wp:extent cx="4200525" cy="3123467"/>
            <wp:effectExtent l="171450" t="171450" r="371475" b="3632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23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60B0" w:rsidRDefault="001660B0" w:rsidP="00573AD0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</w:p>
    <w:p w:rsidR="00D4033B" w:rsidRPr="00974120" w:rsidRDefault="001660B0" w:rsidP="001660B0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  <w:r>
        <w:rPr>
          <w:rFonts w:asciiTheme="minorHAnsi" w:hAnsiTheme="minorHAnsi" w:cstheme="minorHAnsi"/>
          <w:bCs/>
          <w:position w:val="-30"/>
          <w:sz w:val="36"/>
          <w:szCs w:val="36"/>
        </w:rPr>
        <w:t>For f = 1 kHz</w:t>
      </w:r>
      <w:r w:rsidR="00D4033B" w:rsidRPr="00974120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. We can notice that </w:t>
      </w:r>
      <w:proofErr w:type="spellStart"/>
      <w:r w:rsidR="00D4033B" w:rsidRPr="00974120">
        <w:rPr>
          <w:rFonts w:asciiTheme="minorHAnsi" w:hAnsiTheme="minorHAnsi" w:cstheme="minorHAnsi"/>
          <w:bCs/>
          <w:position w:val="-30"/>
          <w:sz w:val="36"/>
          <w:szCs w:val="36"/>
        </w:rPr>
        <w:t>V</w:t>
      </w:r>
      <w:r w:rsidR="00D4033B" w:rsidRPr="00974120">
        <w:rPr>
          <w:rFonts w:asciiTheme="minorHAnsi" w:hAnsiTheme="minorHAnsi" w:cstheme="minorHAnsi"/>
          <w:bCs/>
          <w:position w:val="-30"/>
          <w:sz w:val="36"/>
          <w:szCs w:val="36"/>
          <w:vertAlign w:val="subscript"/>
        </w:rPr>
        <w:t>out</w:t>
      </w:r>
      <w:proofErr w:type="spellEnd"/>
      <w:r w:rsidR="00D4033B" w:rsidRPr="00974120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lags </w:t>
      </w:r>
      <w:proofErr w:type="gramStart"/>
      <w:r w:rsidR="00D4033B" w:rsidRPr="00974120">
        <w:rPr>
          <w:rFonts w:asciiTheme="minorHAnsi" w:hAnsiTheme="minorHAnsi" w:cstheme="minorHAnsi"/>
          <w:bCs/>
          <w:position w:val="-30"/>
          <w:sz w:val="36"/>
          <w:szCs w:val="36"/>
        </w:rPr>
        <w:t>V</w:t>
      </w:r>
      <w:r w:rsidR="00D4033B" w:rsidRPr="00974120">
        <w:rPr>
          <w:rFonts w:asciiTheme="minorHAnsi" w:hAnsiTheme="minorHAnsi" w:cstheme="minorHAnsi"/>
          <w:bCs/>
          <w:position w:val="-30"/>
          <w:sz w:val="36"/>
          <w:szCs w:val="36"/>
          <w:vertAlign w:val="subscript"/>
        </w:rPr>
        <w:t>in</w:t>
      </w:r>
      <w:proofErr w:type="gramEnd"/>
      <w:r>
        <w:rPr>
          <w:rFonts w:asciiTheme="minorHAnsi" w:hAnsiTheme="minorHAnsi" w:cstheme="minorHAnsi"/>
          <w:bCs/>
          <w:position w:val="-30"/>
          <w:sz w:val="36"/>
          <w:szCs w:val="36"/>
        </w:rPr>
        <w:t>.</w:t>
      </w:r>
    </w:p>
    <w:p w:rsidR="00D4033B" w:rsidRPr="00974120" w:rsidRDefault="00D4033B" w:rsidP="001660B0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  <w:r w:rsidRPr="00974120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              </w:t>
      </w:r>
      <w:r w:rsidRPr="00974120">
        <w:rPr>
          <w:rFonts w:asciiTheme="minorHAnsi" w:hAnsiTheme="minorHAnsi" w:cstheme="minorHAnsi"/>
          <w:bCs/>
          <w:noProof/>
          <w:position w:val="-30"/>
          <w:sz w:val="36"/>
          <w:szCs w:val="36"/>
        </w:rPr>
        <w:drawing>
          <wp:inline distT="0" distB="0" distL="0" distR="0" wp14:anchorId="3A38B474" wp14:editId="2C6FAAFF">
            <wp:extent cx="4267200" cy="321694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33B" w:rsidRPr="00974120" w:rsidRDefault="0010346B" w:rsidP="001660B0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  <w:r w:rsidRPr="00974120">
        <w:rPr>
          <w:rFonts w:asciiTheme="minorHAnsi" w:hAnsiTheme="minorHAnsi" w:cstheme="minorHAnsi"/>
          <w:bCs/>
          <w:position w:val="-30"/>
          <w:sz w:val="36"/>
          <w:szCs w:val="36"/>
        </w:rPr>
        <w:lastRenderedPageBreak/>
        <w:t>For f = 10K</w:t>
      </w:r>
      <w:r w:rsidR="00D4033B" w:rsidRPr="00974120">
        <w:rPr>
          <w:rFonts w:asciiTheme="minorHAnsi" w:hAnsiTheme="minorHAnsi" w:cstheme="minorHAnsi"/>
          <w:bCs/>
          <w:position w:val="-30"/>
          <w:sz w:val="36"/>
          <w:szCs w:val="36"/>
        </w:rPr>
        <w:t>Hz</w:t>
      </w:r>
      <w:r w:rsidR="001660B0">
        <w:rPr>
          <w:rFonts w:asciiTheme="minorHAnsi" w:hAnsiTheme="minorHAnsi" w:cstheme="minorHAnsi"/>
          <w:bCs/>
          <w:position w:val="-30"/>
          <w:sz w:val="36"/>
          <w:szCs w:val="36"/>
        </w:rPr>
        <w:t>.</w:t>
      </w:r>
      <w:r w:rsidR="00D4033B" w:rsidRPr="00974120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We can notice that </w:t>
      </w:r>
      <w:proofErr w:type="spellStart"/>
      <w:proofErr w:type="gramStart"/>
      <w:r w:rsidR="00D4033B" w:rsidRPr="00974120">
        <w:rPr>
          <w:rFonts w:asciiTheme="minorHAnsi" w:hAnsiTheme="minorHAnsi" w:cstheme="minorHAnsi"/>
          <w:bCs/>
          <w:position w:val="-30"/>
          <w:sz w:val="36"/>
          <w:szCs w:val="36"/>
        </w:rPr>
        <w:t>V</w:t>
      </w:r>
      <w:r w:rsidR="00D4033B" w:rsidRPr="00974120">
        <w:rPr>
          <w:rFonts w:asciiTheme="minorHAnsi" w:hAnsiTheme="minorHAnsi" w:cstheme="minorHAnsi"/>
          <w:bCs/>
          <w:position w:val="-30"/>
          <w:sz w:val="36"/>
          <w:szCs w:val="36"/>
          <w:vertAlign w:val="subscript"/>
        </w:rPr>
        <w:t>out</w:t>
      </w:r>
      <w:proofErr w:type="spellEnd"/>
      <w:r w:rsidR="00D4033B" w:rsidRPr="00974120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 clearly</w:t>
      </w:r>
      <w:proofErr w:type="gramEnd"/>
      <w:r w:rsidR="00D4033B" w:rsidRPr="00974120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lags V</w:t>
      </w:r>
      <w:r w:rsidR="00D4033B" w:rsidRPr="00974120">
        <w:rPr>
          <w:rFonts w:asciiTheme="minorHAnsi" w:hAnsiTheme="minorHAnsi" w:cstheme="minorHAnsi"/>
          <w:bCs/>
          <w:position w:val="-30"/>
          <w:sz w:val="36"/>
          <w:szCs w:val="36"/>
          <w:vertAlign w:val="subscript"/>
        </w:rPr>
        <w:t xml:space="preserve">in </w:t>
      </w:r>
      <w:r w:rsidR="00D4033B" w:rsidRPr="00974120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in this case. </w:t>
      </w:r>
    </w:p>
    <w:p w:rsidR="00D4033B" w:rsidRDefault="001660B0" w:rsidP="00573AD0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  <w:r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          </w:t>
      </w:r>
      <w:r w:rsidR="00F13E70" w:rsidRPr="00974120">
        <w:rPr>
          <w:rFonts w:asciiTheme="minorHAnsi" w:hAnsiTheme="minorHAnsi" w:cstheme="minorHAnsi"/>
          <w:bCs/>
          <w:noProof/>
          <w:position w:val="-30"/>
          <w:sz w:val="36"/>
          <w:szCs w:val="36"/>
        </w:rPr>
        <w:drawing>
          <wp:inline distT="0" distB="0" distL="0" distR="0" wp14:anchorId="0D5D544F" wp14:editId="50780EB3">
            <wp:extent cx="4419600" cy="32956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0B0" w:rsidRDefault="001660B0" w:rsidP="001660B0">
      <w:pPr>
        <w:pStyle w:val="Default"/>
        <w:ind w:left="540"/>
        <w:rPr>
          <w:rFonts w:asciiTheme="majorHAnsi" w:hAnsiTheme="majorHAnsi" w:cstheme="minorHAnsi"/>
          <w:bCs/>
          <w:position w:val="-30"/>
          <w:sz w:val="44"/>
          <w:szCs w:val="44"/>
          <w:highlight w:val="cyan"/>
        </w:rPr>
      </w:pPr>
    </w:p>
    <w:p w:rsidR="001660B0" w:rsidRDefault="001660B0" w:rsidP="001660B0">
      <w:pPr>
        <w:pStyle w:val="Default"/>
        <w:ind w:left="540"/>
        <w:rPr>
          <w:rFonts w:asciiTheme="majorHAnsi" w:hAnsiTheme="majorHAnsi" w:cstheme="minorHAnsi"/>
          <w:bCs/>
          <w:position w:val="-30"/>
          <w:sz w:val="44"/>
          <w:szCs w:val="44"/>
          <w:highlight w:val="cyan"/>
        </w:rPr>
      </w:pPr>
    </w:p>
    <w:p w:rsidR="001660B0" w:rsidRDefault="001660B0" w:rsidP="001660B0">
      <w:pPr>
        <w:pStyle w:val="Default"/>
        <w:ind w:left="540"/>
        <w:rPr>
          <w:rFonts w:asciiTheme="majorHAnsi" w:hAnsiTheme="majorHAnsi" w:cstheme="minorHAnsi"/>
          <w:bCs/>
          <w:position w:val="-30"/>
          <w:sz w:val="44"/>
          <w:szCs w:val="44"/>
          <w:highlight w:val="cyan"/>
        </w:rPr>
      </w:pPr>
    </w:p>
    <w:p w:rsidR="001660B0" w:rsidRDefault="001660B0" w:rsidP="001660B0">
      <w:pPr>
        <w:pStyle w:val="Default"/>
        <w:ind w:left="540"/>
        <w:rPr>
          <w:rFonts w:asciiTheme="majorHAnsi" w:hAnsiTheme="majorHAnsi" w:cstheme="minorHAnsi"/>
          <w:bCs/>
          <w:position w:val="-30"/>
          <w:sz w:val="44"/>
          <w:szCs w:val="44"/>
          <w:highlight w:val="cyan"/>
        </w:rPr>
      </w:pPr>
    </w:p>
    <w:p w:rsidR="001660B0" w:rsidRDefault="001660B0" w:rsidP="001660B0">
      <w:pPr>
        <w:pStyle w:val="Default"/>
        <w:ind w:left="540"/>
        <w:rPr>
          <w:rFonts w:asciiTheme="majorHAnsi" w:hAnsiTheme="majorHAnsi" w:cstheme="minorHAnsi"/>
          <w:bCs/>
          <w:position w:val="-30"/>
          <w:sz w:val="44"/>
          <w:szCs w:val="44"/>
          <w:highlight w:val="cyan"/>
        </w:rPr>
      </w:pPr>
    </w:p>
    <w:p w:rsidR="001660B0" w:rsidRPr="001660B0" w:rsidRDefault="001660B0" w:rsidP="001660B0">
      <w:pPr>
        <w:pStyle w:val="Default"/>
        <w:ind w:left="540"/>
        <w:rPr>
          <w:rFonts w:asciiTheme="majorHAnsi" w:hAnsiTheme="majorHAnsi" w:cstheme="minorHAnsi"/>
          <w:bCs/>
          <w:position w:val="-30"/>
          <w:sz w:val="44"/>
          <w:szCs w:val="44"/>
        </w:rPr>
      </w:pPr>
      <w:r>
        <w:rPr>
          <w:rFonts w:asciiTheme="majorHAnsi" w:hAnsiTheme="majorHAnsi" w:cstheme="minorHAnsi"/>
          <w:bCs/>
          <w:position w:val="-30"/>
          <w:sz w:val="44"/>
          <w:szCs w:val="44"/>
          <w:highlight w:val="cyan"/>
        </w:rPr>
        <w:t>Square</w:t>
      </w:r>
      <w:r w:rsidRPr="001660B0">
        <w:rPr>
          <w:rFonts w:asciiTheme="majorHAnsi" w:hAnsiTheme="majorHAnsi" w:cstheme="minorHAnsi"/>
          <w:bCs/>
          <w:position w:val="-30"/>
          <w:sz w:val="44"/>
          <w:szCs w:val="44"/>
          <w:highlight w:val="cyan"/>
        </w:rPr>
        <w:t xml:space="preserve"> wave:</w:t>
      </w:r>
    </w:p>
    <w:p w:rsidR="001660B0" w:rsidRPr="00974120" w:rsidRDefault="001660B0" w:rsidP="00573AD0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</w:p>
    <w:p w:rsidR="001660B0" w:rsidRPr="00974120" w:rsidRDefault="001660B0" w:rsidP="001660B0">
      <w:pPr>
        <w:pStyle w:val="Default"/>
        <w:spacing w:line="36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  <w:r w:rsidRPr="00974120">
        <w:rPr>
          <w:rFonts w:asciiTheme="minorHAnsi" w:hAnsiTheme="minorHAnsi" w:cstheme="minorHAnsi"/>
          <w:bCs/>
          <w:position w:val="-30"/>
          <w:sz w:val="36"/>
          <w:szCs w:val="36"/>
        </w:rPr>
        <w:t>For the square wave input, we have the same calculated values as the sinusoidal wave. This is because we have the same transfer function independently of the signal nature.</w:t>
      </w:r>
    </w:p>
    <w:p w:rsidR="00F13E70" w:rsidRPr="00974120" w:rsidRDefault="00F13E70" w:rsidP="00F13E70">
      <w:pPr>
        <w:pStyle w:val="Default"/>
        <w:ind w:left="360"/>
        <w:rPr>
          <w:rFonts w:asciiTheme="minorHAnsi" w:hAnsiTheme="minorHAnsi" w:cstheme="minorHAnsi"/>
          <w:bCs/>
          <w:position w:val="-30"/>
          <w:sz w:val="36"/>
          <w:szCs w:val="36"/>
        </w:rPr>
      </w:pPr>
    </w:p>
    <w:p w:rsidR="001660B0" w:rsidRDefault="001660B0" w:rsidP="005F7DD9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</w:p>
    <w:p w:rsidR="001660B0" w:rsidRPr="00974120" w:rsidRDefault="001660B0" w:rsidP="005F7DD9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</w:p>
    <w:p w:rsidR="00F13E70" w:rsidRPr="001660B0" w:rsidRDefault="00F13E70" w:rsidP="005F7DD9">
      <w:pPr>
        <w:pStyle w:val="Default"/>
        <w:rPr>
          <w:rFonts w:asciiTheme="minorHAnsi" w:hAnsiTheme="minorHAnsi" w:cstheme="minorHAnsi"/>
          <w:b/>
          <w:position w:val="-30"/>
          <w:sz w:val="36"/>
          <w:szCs w:val="36"/>
        </w:rPr>
      </w:pPr>
      <w:r w:rsidRPr="001660B0">
        <w:rPr>
          <w:rFonts w:asciiTheme="minorHAnsi" w:hAnsiTheme="minorHAnsi" w:cstheme="minorHAnsi"/>
          <w:b/>
          <w:position w:val="-30"/>
          <w:sz w:val="36"/>
          <w:szCs w:val="36"/>
        </w:rPr>
        <w:lastRenderedPageBreak/>
        <w:t>Experimental Results:</w:t>
      </w:r>
    </w:p>
    <w:p w:rsidR="00F13E70" w:rsidRPr="00974120" w:rsidRDefault="00F13E70" w:rsidP="005F7DD9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</w:p>
    <w:tbl>
      <w:tblPr>
        <w:tblW w:w="91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6"/>
        <w:gridCol w:w="2753"/>
        <w:gridCol w:w="4231"/>
      </w:tblGrid>
      <w:tr w:rsidR="00F13E70" w:rsidRPr="00974120" w:rsidTr="00F13E70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3E70" w:rsidRPr="00974120" w:rsidRDefault="00F13E70" w:rsidP="00F13E7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Lag Network (Measured)</w:t>
            </w:r>
          </w:p>
        </w:tc>
      </w:tr>
      <w:tr w:rsidR="00F13E70" w:rsidRPr="00974120" w:rsidTr="00F13E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E70" w:rsidRPr="00974120" w:rsidRDefault="00F13E70" w:rsidP="00F13E7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Frequency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E70" w:rsidRPr="00974120" w:rsidRDefault="00F13E70" w:rsidP="00F13E7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Input Voltage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E70" w:rsidRPr="00974120" w:rsidRDefault="00F13E70" w:rsidP="00F13E7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Output Voltage </w:t>
            </w:r>
            <w:proofErr w:type="spellStart"/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V</w:t>
            </w:r>
            <w:r w:rsidRPr="00974120">
              <w:rPr>
                <w:rFonts w:eastAsia="Times New Roman" w:cstheme="minorHAnsi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</w:tr>
      <w:tr w:rsidR="00F13E70" w:rsidRPr="00974120" w:rsidTr="00F13E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E70" w:rsidRPr="00974120" w:rsidRDefault="00F13E70" w:rsidP="00F13E7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100 Hz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E70" w:rsidRPr="00974120" w:rsidRDefault="00F13E70" w:rsidP="00F13E7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1 </w:t>
            </w:r>
            <w:proofErr w:type="spellStart"/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V</w:t>
            </w:r>
            <w:r w:rsidRPr="00974120">
              <w:rPr>
                <w:rFonts w:eastAsia="Times New Roman" w:cstheme="minorHAnsi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E70" w:rsidRPr="00974120" w:rsidRDefault="00F13E70" w:rsidP="00F13E7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proofErr w:type="spellStart"/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Vpp</w:t>
            </w:r>
            <w:proofErr w:type="spellEnd"/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= </w:t>
            </w:r>
            <w:r w:rsidR="007A7E25" w:rsidRPr="00974120">
              <w:rPr>
                <w:rFonts w:eastAsia="Times New Roman" w:cstheme="minorHAnsi"/>
                <w:color w:val="333333"/>
                <w:sz w:val="36"/>
                <w:szCs w:val="36"/>
              </w:rPr>
              <w:object w:dxaOrig="225" w:dyaOrig="225">
                <v:shape id="_x0000_i1112" type="#_x0000_t75" style="width:27.45pt;height:18pt" o:ole="">
                  <v:imagedata r:id="rId31" o:title=""/>
                </v:shape>
                <w:control r:id="rId32" w:name="DefaultOcxName4" w:shapeid="_x0000_i1112"/>
              </w:object>
            </w: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  </w:t>
            </w:r>
            <w:proofErr w:type="spellStart"/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mV</w:t>
            </w:r>
            <w:r w:rsidRPr="00974120">
              <w:rPr>
                <w:rFonts w:eastAsia="Times New Roman" w:cstheme="minorHAnsi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 </w:t>
            </w:r>
          </w:p>
        </w:tc>
      </w:tr>
      <w:tr w:rsidR="00F13E70" w:rsidRPr="00974120" w:rsidTr="00F13E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E70" w:rsidRPr="00974120" w:rsidRDefault="00F13E70" w:rsidP="00576FB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1 KHz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E70" w:rsidRPr="00974120" w:rsidRDefault="00F13E70" w:rsidP="00F13E7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1 </w:t>
            </w:r>
            <w:proofErr w:type="spellStart"/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V</w:t>
            </w:r>
            <w:r w:rsidRPr="00974120">
              <w:rPr>
                <w:rFonts w:eastAsia="Times New Roman" w:cstheme="minorHAnsi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E70" w:rsidRPr="00974120" w:rsidRDefault="00F13E70" w:rsidP="00F13E7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proofErr w:type="spellStart"/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Vpp</w:t>
            </w:r>
            <w:proofErr w:type="spellEnd"/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= </w:t>
            </w:r>
            <w:r w:rsidR="007A7E25" w:rsidRPr="00974120">
              <w:rPr>
                <w:rFonts w:eastAsia="Times New Roman" w:cstheme="minorHAnsi"/>
                <w:color w:val="333333"/>
                <w:sz w:val="36"/>
                <w:szCs w:val="36"/>
              </w:rPr>
              <w:object w:dxaOrig="225" w:dyaOrig="225">
                <v:shape id="_x0000_i1115" type="#_x0000_t75" style="width:30.3pt;height:18pt" o:ole="">
                  <v:imagedata r:id="rId33" o:title=""/>
                </v:shape>
                <w:control r:id="rId34" w:name="DefaultOcxName12" w:shapeid="_x0000_i1115"/>
              </w:object>
            </w: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  </w:t>
            </w:r>
            <w:proofErr w:type="spellStart"/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mV</w:t>
            </w:r>
            <w:r w:rsidRPr="00974120">
              <w:rPr>
                <w:rFonts w:eastAsia="Times New Roman" w:cstheme="minorHAnsi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  </w:t>
            </w:r>
          </w:p>
        </w:tc>
      </w:tr>
      <w:tr w:rsidR="00F13E70" w:rsidRPr="00974120" w:rsidTr="00F13E7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E70" w:rsidRPr="00974120" w:rsidRDefault="00F13E70" w:rsidP="00F13E7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10 KHz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E70" w:rsidRPr="00974120" w:rsidRDefault="00F13E70" w:rsidP="00F13E7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1 </w:t>
            </w:r>
            <w:proofErr w:type="spellStart"/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V</w:t>
            </w:r>
            <w:r w:rsidRPr="00974120">
              <w:rPr>
                <w:rFonts w:eastAsia="Times New Roman" w:cstheme="minorHAnsi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3E70" w:rsidRPr="00974120" w:rsidRDefault="00F13E70" w:rsidP="00F13E70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proofErr w:type="spellStart"/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Vpp</w:t>
            </w:r>
            <w:proofErr w:type="spellEnd"/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= </w:t>
            </w:r>
            <w:r w:rsidR="007A7E25" w:rsidRPr="00974120">
              <w:rPr>
                <w:rFonts w:eastAsia="Times New Roman" w:cstheme="minorHAnsi"/>
                <w:color w:val="333333"/>
                <w:sz w:val="36"/>
                <w:szCs w:val="36"/>
              </w:rPr>
              <w:object w:dxaOrig="225" w:dyaOrig="225">
                <v:shape id="_x0000_i1118" type="#_x0000_t75" style="width:23.7pt;height:18pt" o:ole="">
                  <v:imagedata r:id="rId35" o:title=""/>
                </v:shape>
                <w:control r:id="rId36" w:name="DefaultOcxName22" w:shapeid="_x0000_i1118"/>
              </w:object>
            </w:r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 </w:t>
            </w:r>
            <w:proofErr w:type="spellStart"/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mV</w:t>
            </w:r>
            <w:r w:rsidRPr="00974120">
              <w:rPr>
                <w:rFonts w:eastAsia="Times New Roman" w:cstheme="minorHAnsi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  <w:r w:rsidRPr="00974120">
              <w:rPr>
                <w:rFonts w:eastAsia="Times New Roman" w:cstheme="minorHAnsi"/>
                <w:color w:val="333333"/>
                <w:sz w:val="36"/>
                <w:szCs w:val="36"/>
              </w:rPr>
              <w:t> </w:t>
            </w:r>
          </w:p>
        </w:tc>
      </w:tr>
    </w:tbl>
    <w:p w:rsidR="00F13E70" w:rsidRDefault="00F13E70" w:rsidP="005F7DD9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</w:p>
    <w:p w:rsidR="001660B0" w:rsidRDefault="001660B0" w:rsidP="005F7DD9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</w:p>
    <w:p w:rsidR="001660B0" w:rsidRDefault="001660B0" w:rsidP="005F7DD9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</w:p>
    <w:p w:rsidR="001660B0" w:rsidRPr="00974120" w:rsidRDefault="001660B0" w:rsidP="005F7DD9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</w:p>
    <w:p w:rsidR="00F13E70" w:rsidRPr="00974120" w:rsidRDefault="001660B0" w:rsidP="001660B0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  <w:r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For f = 100 Hz, </w:t>
      </w:r>
      <w:r w:rsidR="00F13E70" w:rsidRPr="00974120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2 overlapping graphs of </w:t>
      </w:r>
      <w:proofErr w:type="spellStart"/>
      <w:r w:rsidR="00F13E70" w:rsidRPr="00974120">
        <w:rPr>
          <w:rFonts w:asciiTheme="minorHAnsi" w:hAnsiTheme="minorHAnsi" w:cstheme="minorHAnsi"/>
          <w:bCs/>
          <w:position w:val="-30"/>
          <w:sz w:val="36"/>
          <w:szCs w:val="36"/>
        </w:rPr>
        <w:t>V</w:t>
      </w:r>
      <w:r w:rsidR="00F13E70" w:rsidRPr="00974120">
        <w:rPr>
          <w:rFonts w:asciiTheme="minorHAnsi" w:hAnsiTheme="minorHAnsi" w:cstheme="minorHAnsi"/>
          <w:bCs/>
          <w:position w:val="-30"/>
          <w:sz w:val="36"/>
          <w:szCs w:val="36"/>
          <w:vertAlign w:val="subscript"/>
        </w:rPr>
        <w:t>out</w:t>
      </w:r>
      <w:proofErr w:type="spellEnd"/>
      <w:r w:rsidR="00F13E70" w:rsidRPr="00974120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</w:t>
      </w:r>
      <w:proofErr w:type="spellStart"/>
      <w:r w:rsidR="00F13E70" w:rsidRPr="00974120">
        <w:rPr>
          <w:rFonts w:asciiTheme="minorHAnsi" w:hAnsiTheme="minorHAnsi" w:cstheme="minorHAnsi"/>
          <w:bCs/>
          <w:position w:val="-30"/>
          <w:sz w:val="36"/>
          <w:szCs w:val="36"/>
        </w:rPr>
        <w:t>andV</w:t>
      </w:r>
      <w:r w:rsidR="00F13E70" w:rsidRPr="00974120">
        <w:rPr>
          <w:rFonts w:asciiTheme="minorHAnsi" w:hAnsiTheme="minorHAnsi" w:cstheme="minorHAnsi"/>
          <w:bCs/>
          <w:position w:val="-30"/>
          <w:sz w:val="36"/>
          <w:szCs w:val="36"/>
          <w:vertAlign w:val="subscript"/>
        </w:rPr>
        <w:t>in</w:t>
      </w:r>
      <w:proofErr w:type="spellEnd"/>
      <w:r w:rsidR="00F13E70" w:rsidRPr="00974120">
        <w:rPr>
          <w:rFonts w:asciiTheme="minorHAnsi" w:hAnsiTheme="minorHAnsi" w:cstheme="minorHAnsi"/>
          <w:bCs/>
          <w:position w:val="-30"/>
          <w:sz w:val="36"/>
          <w:szCs w:val="36"/>
          <w:vertAlign w:val="subscript"/>
        </w:rPr>
        <w:t xml:space="preserve"> </w:t>
      </w:r>
      <w:r w:rsidR="00F13E70" w:rsidRPr="00974120">
        <w:rPr>
          <w:rFonts w:asciiTheme="minorHAnsi" w:hAnsiTheme="minorHAnsi" w:cstheme="minorHAnsi"/>
          <w:bCs/>
          <w:position w:val="-30"/>
          <w:sz w:val="36"/>
          <w:szCs w:val="36"/>
        </w:rPr>
        <w:t>as shown in the figure</w:t>
      </w:r>
    </w:p>
    <w:p w:rsidR="00F13E70" w:rsidRPr="00974120" w:rsidRDefault="001660B0" w:rsidP="005F7DD9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  <w:r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       </w:t>
      </w:r>
      <w:r w:rsidR="00F13E70" w:rsidRPr="00974120">
        <w:rPr>
          <w:rFonts w:asciiTheme="minorHAnsi" w:hAnsiTheme="minorHAnsi" w:cstheme="minorHAnsi"/>
          <w:bCs/>
          <w:noProof/>
          <w:position w:val="-30"/>
          <w:sz w:val="36"/>
          <w:szCs w:val="36"/>
        </w:rPr>
        <w:drawing>
          <wp:inline distT="0" distB="0" distL="0" distR="0" wp14:anchorId="28D8C51E" wp14:editId="1F0ECC71">
            <wp:extent cx="4772025" cy="350884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388" cy="350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E70" w:rsidRPr="00974120" w:rsidRDefault="00F13E70" w:rsidP="005F7DD9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</w:p>
    <w:p w:rsidR="001660B0" w:rsidRDefault="001660B0" w:rsidP="005F7DD9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</w:p>
    <w:p w:rsidR="001660B0" w:rsidRDefault="001660B0" w:rsidP="005F7DD9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</w:p>
    <w:p w:rsidR="001660B0" w:rsidRDefault="001660B0" w:rsidP="005F7DD9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</w:p>
    <w:p w:rsidR="00F13E70" w:rsidRPr="00974120" w:rsidRDefault="00D44553" w:rsidP="005F7DD9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  <w:r w:rsidRPr="00974120">
        <w:rPr>
          <w:rFonts w:asciiTheme="minorHAnsi" w:hAnsiTheme="minorHAnsi" w:cstheme="minorHAnsi"/>
          <w:bCs/>
          <w:position w:val="-30"/>
          <w:sz w:val="36"/>
          <w:szCs w:val="36"/>
        </w:rPr>
        <w:t>For f=</w:t>
      </w:r>
      <w:proofErr w:type="gramStart"/>
      <w:r w:rsidRPr="00974120">
        <w:rPr>
          <w:rFonts w:asciiTheme="minorHAnsi" w:hAnsiTheme="minorHAnsi" w:cstheme="minorHAnsi"/>
          <w:bCs/>
          <w:position w:val="-30"/>
          <w:sz w:val="36"/>
          <w:szCs w:val="36"/>
        </w:rPr>
        <w:t>1KHz</w:t>
      </w:r>
      <w:proofErr w:type="gramEnd"/>
      <w:r w:rsidRPr="00974120">
        <w:rPr>
          <w:rFonts w:asciiTheme="minorHAnsi" w:hAnsiTheme="minorHAnsi" w:cstheme="minorHAnsi"/>
          <w:bCs/>
          <w:position w:val="-30"/>
          <w:sz w:val="36"/>
          <w:szCs w:val="36"/>
        </w:rPr>
        <w:t>.</w:t>
      </w:r>
      <w:r w:rsidR="00274120" w:rsidRPr="00974120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We observe distortion.</w:t>
      </w:r>
    </w:p>
    <w:p w:rsidR="00D44553" w:rsidRDefault="001660B0" w:rsidP="005F7DD9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  <w:r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         </w:t>
      </w:r>
      <w:r w:rsidR="00D44553" w:rsidRPr="00974120">
        <w:rPr>
          <w:rFonts w:asciiTheme="minorHAnsi" w:hAnsiTheme="minorHAnsi" w:cstheme="minorHAnsi"/>
          <w:bCs/>
          <w:noProof/>
          <w:position w:val="-30"/>
          <w:sz w:val="36"/>
          <w:szCs w:val="36"/>
        </w:rPr>
        <w:drawing>
          <wp:inline distT="0" distB="0" distL="0" distR="0" wp14:anchorId="15C5DBE7" wp14:editId="6291E004">
            <wp:extent cx="4200525" cy="30765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0B0" w:rsidRDefault="001660B0" w:rsidP="005F7DD9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</w:p>
    <w:p w:rsidR="001660B0" w:rsidRPr="00974120" w:rsidRDefault="001660B0" w:rsidP="005F7DD9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</w:p>
    <w:p w:rsidR="001660B0" w:rsidRPr="00974120" w:rsidRDefault="001660B0" w:rsidP="005F7DD9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</w:p>
    <w:p w:rsidR="00274120" w:rsidRPr="00974120" w:rsidRDefault="00274120" w:rsidP="005F7DD9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  <w:r w:rsidRPr="00974120">
        <w:rPr>
          <w:rFonts w:asciiTheme="minorHAnsi" w:hAnsiTheme="minorHAnsi" w:cstheme="minorHAnsi"/>
          <w:bCs/>
          <w:position w:val="-30"/>
          <w:sz w:val="36"/>
          <w:szCs w:val="36"/>
        </w:rPr>
        <w:t>For f=</w:t>
      </w:r>
      <w:proofErr w:type="gramStart"/>
      <w:r w:rsidRPr="00974120">
        <w:rPr>
          <w:rFonts w:asciiTheme="minorHAnsi" w:hAnsiTheme="minorHAnsi" w:cstheme="minorHAnsi"/>
          <w:bCs/>
          <w:position w:val="-30"/>
          <w:sz w:val="36"/>
          <w:szCs w:val="36"/>
        </w:rPr>
        <w:t>10KHz</w:t>
      </w:r>
      <w:proofErr w:type="gramEnd"/>
      <w:r w:rsidRPr="00974120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. </w:t>
      </w:r>
      <w:proofErr w:type="gramStart"/>
      <w:r w:rsidRPr="00974120">
        <w:rPr>
          <w:rFonts w:asciiTheme="minorHAnsi" w:hAnsiTheme="minorHAnsi" w:cstheme="minorHAnsi"/>
          <w:bCs/>
          <w:position w:val="-30"/>
          <w:sz w:val="36"/>
          <w:szCs w:val="36"/>
        </w:rPr>
        <w:t>Also more distortion closer to a sine wave.</w:t>
      </w:r>
      <w:proofErr w:type="gramEnd"/>
    </w:p>
    <w:p w:rsidR="00C35768" w:rsidRPr="00B9629A" w:rsidRDefault="001660B0" w:rsidP="00B9629A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  <w:r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         </w:t>
      </w:r>
      <w:r w:rsidR="00274120" w:rsidRPr="00974120">
        <w:rPr>
          <w:rFonts w:asciiTheme="minorHAnsi" w:hAnsiTheme="minorHAnsi" w:cstheme="minorHAnsi"/>
          <w:bCs/>
          <w:noProof/>
          <w:position w:val="-30"/>
          <w:sz w:val="36"/>
          <w:szCs w:val="36"/>
        </w:rPr>
        <w:drawing>
          <wp:inline distT="0" distB="0" distL="0" distR="0" wp14:anchorId="33A89E31" wp14:editId="66C993BE">
            <wp:extent cx="4200525" cy="32385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120" w:rsidRPr="001660B0" w:rsidRDefault="001660B0" w:rsidP="00E9393D">
      <w:pPr>
        <w:pStyle w:val="Default"/>
        <w:spacing w:line="360" w:lineRule="auto"/>
        <w:rPr>
          <w:rFonts w:asciiTheme="minorHAnsi" w:hAnsiTheme="minorHAnsi" w:cstheme="minorHAnsi"/>
          <w:b/>
          <w:position w:val="-30"/>
          <w:sz w:val="44"/>
          <w:szCs w:val="44"/>
        </w:rPr>
      </w:pPr>
      <w:r>
        <w:rPr>
          <w:rFonts w:asciiTheme="minorHAnsi" w:hAnsiTheme="minorHAnsi" w:cstheme="minorHAnsi"/>
          <w:b/>
          <w:position w:val="-30"/>
          <w:sz w:val="36"/>
          <w:szCs w:val="36"/>
          <w:highlight w:val="cyan"/>
        </w:rPr>
        <w:lastRenderedPageBreak/>
        <w:t>For LEAD</w:t>
      </w:r>
      <w:r w:rsidR="00274120" w:rsidRPr="001660B0">
        <w:rPr>
          <w:rFonts w:asciiTheme="minorHAnsi" w:hAnsiTheme="minorHAnsi" w:cstheme="minorHAnsi"/>
          <w:b/>
          <w:position w:val="-30"/>
          <w:sz w:val="36"/>
          <w:szCs w:val="36"/>
          <w:highlight w:val="cyan"/>
        </w:rPr>
        <w:t>:</w:t>
      </w:r>
    </w:p>
    <w:p w:rsidR="001660B0" w:rsidRDefault="001660B0" w:rsidP="00E9393D">
      <w:pPr>
        <w:pStyle w:val="Default"/>
        <w:spacing w:line="360" w:lineRule="auto"/>
        <w:rPr>
          <w:rFonts w:asciiTheme="minorHAnsi" w:hAnsiTheme="minorHAnsi" w:cstheme="minorHAnsi"/>
          <w:b/>
          <w:position w:val="-30"/>
          <w:sz w:val="44"/>
          <w:szCs w:val="44"/>
        </w:rPr>
      </w:pPr>
      <w:r w:rsidRPr="001660B0">
        <w:rPr>
          <w:rFonts w:asciiTheme="minorHAnsi" w:hAnsiTheme="minorHAnsi" w:cstheme="minorHAnsi"/>
          <w:b/>
          <w:position w:val="-30"/>
          <w:sz w:val="44"/>
          <w:szCs w:val="44"/>
        </w:rPr>
        <w:tab/>
      </w:r>
      <w:proofErr w:type="spellStart"/>
      <w:r w:rsidRPr="001660B0">
        <w:rPr>
          <w:rFonts w:asciiTheme="minorHAnsi" w:hAnsiTheme="minorHAnsi" w:cstheme="minorHAnsi"/>
          <w:b/>
          <w:position w:val="-30"/>
          <w:sz w:val="44"/>
          <w:szCs w:val="44"/>
          <w:highlight w:val="cyan"/>
        </w:rPr>
        <w:t>Sinosoidal</w:t>
      </w:r>
      <w:proofErr w:type="spellEnd"/>
      <w:r w:rsidRPr="001660B0">
        <w:rPr>
          <w:rFonts w:asciiTheme="minorHAnsi" w:hAnsiTheme="minorHAnsi" w:cstheme="minorHAnsi"/>
          <w:b/>
          <w:position w:val="-30"/>
          <w:sz w:val="44"/>
          <w:szCs w:val="44"/>
          <w:highlight w:val="cyan"/>
        </w:rPr>
        <w:t xml:space="preserve"> Wave:</w:t>
      </w:r>
    </w:p>
    <w:p w:rsidR="00E9393D" w:rsidRPr="001660B0" w:rsidRDefault="00E9393D" w:rsidP="00E9393D">
      <w:pPr>
        <w:pStyle w:val="Default"/>
        <w:spacing w:line="360" w:lineRule="auto"/>
        <w:rPr>
          <w:rFonts w:asciiTheme="minorHAnsi" w:hAnsiTheme="minorHAnsi" w:cstheme="minorHAnsi"/>
          <w:b/>
          <w:position w:val="-30"/>
          <w:sz w:val="44"/>
          <w:szCs w:val="44"/>
        </w:rPr>
      </w:pPr>
    </w:p>
    <w:p w:rsidR="00274120" w:rsidRDefault="00274120" w:rsidP="00E9393D">
      <w:pPr>
        <w:pStyle w:val="Default"/>
        <w:spacing w:line="360" w:lineRule="auto"/>
        <w:rPr>
          <w:rFonts w:asciiTheme="majorBidi" w:hAnsiTheme="majorBidi" w:cstheme="majorBidi"/>
          <w:bCs/>
          <w:position w:val="-30"/>
          <w:sz w:val="36"/>
          <w:szCs w:val="36"/>
        </w:rPr>
      </w:pPr>
      <w:r w:rsidRPr="00E9393D">
        <w:rPr>
          <w:rFonts w:asciiTheme="minorHAnsi" w:hAnsiTheme="minorHAnsi" w:cstheme="minorHAnsi"/>
          <w:b/>
          <w:position w:val="-30"/>
          <w:sz w:val="36"/>
          <w:szCs w:val="36"/>
        </w:rPr>
        <w:t>Theoretical</w:t>
      </w:r>
      <w:r w:rsidRPr="001660B0">
        <w:rPr>
          <w:rFonts w:asciiTheme="majorBidi" w:hAnsiTheme="majorBidi" w:cstheme="majorBidi"/>
          <w:bCs/>
          <w:position w:val="-30"/>
          <w:sz w:val="36"/>
          <w:szCs w:val="36"/>
        </w:rPr>
        <w:t>:</w:t>
      </w:r>
    </w:p>
    <w:p w:rsidR="00E9393D" w:rsidRPr="001660B0" w:rsidRDefault="00E9393D" w:rsidP="00E9393D">
      <w:pPr>
        <w:pStyle w:val="Default"/>
        <w:spacing w:line="360" w:lineRule="auto"/>
        <w:rPr>
          <w:rFonts w:asciiTheme="majorBidi" w:hAnsiTheme="majorBidi" w:cstheme="majorBidi"/>
          <w:bCs/>
          <w:position w:val="-30"/>
          <w:sz w:val="36"/>
          <w:szCs w:val="36"/>
        </w:rPr>
      </w:pPr>
    </w:p>
    <w:tbl>
      <w:tblPr>
        <w:tblW w:w="91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3"/>
        <w:gridCol w:w="2775"/>
        <w:gridCol w:w="4232"/>
      </w:tblGrid>
      <w:tr w:rsidR="00274120" w:rsidRPr="001660B0" w:rsidTr="00274120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74120" w:rsidRPr="001660B0" w:rsidRDefault="00274120" w:rsidP="00E9393D">
            <w:pPr>
              <w:spacing w:before="100" w:beforeAutospacing="1" w:after="100" w:afterAutospacing="1" w:line="360" w:lineRule="auto"/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</w:pPr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>Lead Network ( Calculated)</w:t>
            </w:r>
          </w:p>
        </w:tc>
      </w:tr>
      <w:tr w:rsidR="00274120" w:rsidRPr="001660B0" w:rsidTr="0027412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4120" w:rsidRPr="001660B0" w:rsidRDefault="00274120" w:rsidP="00E9393D">
            <w:pPr>
              <w:spacing w:before="100" w:beforeAutospacing="1" w:after="100" w:afterAutospacing="1" w:line="360" w:lineRule="auto"/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</w:pPr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>Frequency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4120" w:rsidRPr="001660B0" w:rsidRDefault="00274120" w:rsidP="00E9393D">
            <w:pPr>
              <w:spacing w:before="100" w:beforeAutospacing="1" w:after="100" w:afterAutospacing="1" w:line="360" w:lineRule="auto"/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</w:pPr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>Input Voltage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4120" w:rsidRPr="001660B0" w:rsidRDefault="00274120" w:rsidP="00E9393D">
            <w:pPr>
              <w:spacing w:before="100" w:beforeAutospacing="1" w:after="100" w:afterAutospacing="1" w:line="360" w:lineRule="auto"/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</w:pPr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 xml:space="preserve">Output Voltage </w:t>
            </w:r>
            <w:proofErr w:type="spellStart"/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>V</w:t>
            </w:r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</w:tr>
      <w:tr w:rsidR="00274120" w:rsidRPr="001660B0" w:rsidTr="0027412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4120" w:rsidRPr="001660B0" w:rsidRDefault="00274120" w:rsidP="00E9393D">
            <w:pPr>
              <w:spacing w:before="100" w:beforeAutospacing="1" w:after="100" w:afterAutospacing="1" w:line="360" w:lineRule="auto"/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</w:pPr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>100 Hz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4120" w:rsidRPr="001660B0" w:rsidRDefault="00274120" w:rsidP="00E9393D">
            <w:pPr>
              <w:spacing w:before="100" w:beforeAutospacing="1" w:after="100" w:afterAutospacing="1" w:line="360" w:lineRule="auto"/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</w:pPr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 xml:space="preserve">1 </w:t>
            </w:r>
            <w:proofErr w:type="spellStart"/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>V</w:t>
            </w:r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4120" w:rsidRPr="001660B0" w:rsidRDefault="007A7E25" w:rsidP="00E9393D">
            <w:pPr>
              <w:spacing w:before="100" w:beforeAutospacing="1" w:after="100" w:afterAutospacing="1" w:line="360" w:lineRule="auto"/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</w:pPr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object w:dxaOrig="225" w:dyaOrig="225">
                <v:shape id="_x0000_i1121" type="#_x0000_t75" style="width:30.3pt;height:18pt" o:ole="">
                  <v:imagedata r:id="rId40" o:title=""/>
                </v:shape>
                <w:control r:id="rId41" w:name="DefaultOcxName5" w:shapeid="_x0000_i1121"/>
              </w:object>
            </w:r>
            <w:r w:rsidR="00274120"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> </w:t>
            </w:r>
            <w:proofErr w:type="spellStart"/>
            <w:r w:rsidR="00274120"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>mV</w:t>
            </w:r>
            <w:r w:rsidR="00274120"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</w:tr>
      <w:tr w:rsidR="00274120" w:rsidRPr="001660B0" w:rsidTr="0027412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4120" w:rsidRPr="001660B0" w:rsidRDefault="00274120" w:rsidP="00E9393D">
            <w:pPr>
              <w:spacing w:before="100" w:beforeAutospacing="1" w:after="100" w:afterAutospacing="1" w:line="360" w:lineRule="auto"/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</w:pPr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>1 KHz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4120" w:rsidRPr="001660B0" w:rsidRDefault="00274120" w:rsidP="00E9393D">
            <w:pPr>
              <w:spacing w:before="100" w:beforeAutospacing="1" w:after="100" w:afterAutospacing="1" w:line="360" w:lineRule="auto"/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</w:pPr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 xml:space="preserve">1 </w:t>
            </w:r>
            <w:proofErr w:type="spellStart"/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>V</w:t>
            </w:r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4120" w:rsidRPr="001660B0" w:rsidRDefault="007A7E25" w:rsidP="00E9393D">
            <w:pPr>
              <w:spacing w:before="100" w:beforeAutospacing="1" w:after="100" w:afterAutospacing="1" w:line="360" w:lineRule="auto"/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</w:pPr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object w:dxaOrig="225" w:dyaOrig="225">
                <v:shape id="_x0000_i1124" type="#_x0000_t75" style="width:34.1pt;height:18pt" o:ole="">
                  <v:imagedata r:id="rId42" o:title=""/>
                </v:shape>
                <w:control r:id="rId43" w:name="DefaultOcxName13" w:shapeid="_x0000_i1124"/>
              </w:object>
            </w:r>
            <w:r w:rsidR="00274120"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> </w:t>
            </w:r>
            <w:proofErr w:type="spellStart"/>
            <w:r w:rsidR="00274120"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>mV</w:t>
            </w:r>
            <w:r w:rsidR="00274120"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</w:tr>
      <w:tr w:rsidR="00274120" w:rsidRPr="001660B0" w:rsidTr="0027412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4120" w:rsidRPr="001660B0" w:rsidRDefault="00274120" w:rsidP="00E9393D">
            <w:pPr>
              <w:spacing w:before="100" w:beforeAutospacing="1" w:after="100" w:afterAutospacing="1" w:line="360" w:lineRule="auto"/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</w:pPr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>10 KHz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4120" w:rsidRPr="001660B0" w:rsidRDefault="00274120" w:rsidP="00E9393D">
            <w:pPr>
              <w:spacing w:before="100" w:beforeAutospacing="1" w:after="100" w:afterAutospacing="1" w:line="360" w:lineRule="auto"/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</w:pPr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 xml:space="preserve">1 </w:t>
            </w:r>
            <w:proofErr w:type="spellStart"/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>V</w:t>
            </w:r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4120" w:rsidRPr="001660B0" w:rsidRDefault="007A7E25" w:rsidP="00E9393D">
            <w:pPr>
              <w:spacing w:before="100" w:beforeAutospacing="1" w:after="100" w:afterAutospacing="1" w:line="360" w:lineRule="auto"/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</w:pPr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object w:dxaOrig="225" w:dyaOrig="225">
                <v:shape id="_x0000_i1128" type="#_x0000_t75" style="width:34.1pt;height:18pt" o:ole="">
                  <v:imagedata r:id="rId44" o:title=""/>
                </v:shape>
                <w:control r:id="rId45" w:name="DefaultOcxName23" w:shapeid="_x0000_i1128"/>
              </w:object>
            </w:r>
            <w:r w:rsidR="00274120"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> </w:t>
            </w:r>
            <w:proofErr w:type="spellStart"/>
            <w:r w:rsidR="00274120"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>mV</w:t>
            </w:r>
            <w:r w:rsidR="00274120"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</w:tr>
    </w:tbl>
    <w:p w:rsidR="00274120" w:rsidRPr="001660B0" w:rsidRDefault="00274120" w:rsidP="00E9393D">
      <w:pPr>
        <w:pStyle w:val="Default"/>
        <w:spacing w:line="360" w:lineRule="auto"/>
        <w:rPr>
          <w:rFonts w:asciiTheme="majorBidi" w:hAnsiTheme="majorBidi" w:cstheme="majorBidi"/>
          <w:bCs/>
          <w:position w:val="-30"/>
          <w:sz w:val="36"/>
          <w:szCs w:val="36"/>
        </w:rPr>
      </w:pPr>
    </w:p>
    <w:p w:rsidR="00274120" w:rsidRPr="00E9393D" w:rsidRDefault="00274120" w:rsidP="00E9393D">
      <w:pPr>
        <w:pStyle w:val="Default"/>
        <w:spacing w:line="360" w:lineRule="auto"/>
        <w:rPr>
          <w:rFonts w:asciiTheme="minorHAnsi" w:hAnsiTheme="minorHAnsi" w:cstheme="minorHAnsi"/>
          <w:b/>
          <w:position w:val="-30"/>
          <w:sz w:val="36"/>
          <w:szCs w:val="36"/>
        </w:rPr>
      </w:pPr>
      <w:r w:rsidRPr="00E9393D">
        <w:rPr>
          <w:rFonts w:asciiTheme="minorHAnsi" w:hAnsiTheme="minorHAnsi" w:cstheme="minorHAnsi"/>
          <w:b/>
          <w:position w:val="-30"/>
          <w:sz w:val="36"/>
          <w:szCs w:val="36"/>
        </w:rPr>
        <w:t>Experimental:</w:t>
      </w:r>
    </w:p>
    <w:p w:rsidR="00274120" w:rsidRPr="001660B0" w:rsidRDefault="00274120" w:rsidP="00E9393D">
      <w:pPr>
        <w:pStyle w:val="Default"/>
        <w:spacing w:line="360" w:lineRule="auto"/>
        <w:rPr>
          <w:rFonts w:asciiTheme="majorBidi" w:hAnsiTheme="majorBidi" w:cstheme="majorBidi"/>
          <w:bCs/>
          <w:position w:val="-30"/>
          <w:sz w:val="36"/>
          <w:szCs w:val="36"/>
        </w:rPr>
      </w:pPr>
    </w:p>
    <w:p w:rsidR="00E9393D" w:rsidRPr="001660B0" w:rsidRDefault="00E9393D" w:rsidP="00E9393D">
      <w:pPr>
        <w:pStyle w:val="Default"/>
        <w:spacing w:line="360" w:lineRule="auto"/>
        <w:rPr>
          <w:rFonts w:asciiTheme="majorBidi" w:hAnsiTheme="majorBidi" w:cstheme="majorBidi"/>
          <w:bCs/>
          <w:position w:val="-30"/>
          <w:sz w:val="36"/>
          <w:szCs w:val="36"/>
        </w:rPr>
      </w:pPr>
    </w:p>
    <w:tbl>
      <w:tblPr>
        <w:tblW w:w="91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13"/>
        <w:gridCol w:w="2775"/>
        <w:gridCol w:w="4232"/>
      </w:tblGrid>
      <w:tr w:rsidR="00274120" w:rsidRPr="001660B0" w:rsidTr="00274120"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74120" w:rsidRPr="001660B0" w:rsidRDefault="00274120" w:rsidP="00E9393D">
            <w:pPr>
              <w:spacing w:before="100" w:beforeAutospacing="1" w:after="100" w:afterAutospacing="1" w:line="360" w:lineRule="auto"/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</w:pPr>
            <w:r w:rsidRPr="001660B0">
              <w:rPr>
                <w:rFonts w:ascii="Verdana" w:eastAsia="Times New Roman" w:hAnsi="Verdana" w:cs="Times New Roman"/>
                <w:b/>
                <w:bCs/>
                <w:color w:val="333333"/>
                <w:sz w:val="36"/>
                <w:szCs w:val="36"/>
              </w:rPr>
              <w:t>Lead Network ( measured)</w:t>
            </w:r>
          </w:p>
        </w:tc>
      </w:tr>
      <w:tr w:rsidR="00274120" w:rsidRPr="001660B0" w:rsidTr="0027412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4120" w:rsidRPr="001660B0" w:rsidRDefault="00274120" w:rsidP="00E9393D">
            <w:pPr>
              <w:spacing w:before="100" w:beforeAutospacing="1" w:after="100" w:afterAutospacing="1" w:line="360" w:lineRule="auto"/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</w:pPr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>Frequency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4120" w:rsidRPr="001660B0" w:rsidRDefault="00274120" w:rsidP="00E9393D">
            <w:pPr>
              <w:spacing w:before="100" w:beforeAutospacing="1" w:after="100" w:afterAutospacing="1" w:line="360" w:lineRule="auto"/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</w:pPr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>Input Voltage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4120" w:rsidRPr="001660B0" w:rsidRDefault="00274120" w:rsidP="00E9393D">
            <w:pPr>
              <w:spacing w:before="100" w:beforeAutospacing="1" w:after="100" w:afterAutospacing="1" w:line="360" w:lineRule="auto"/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</w:pPr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 xml:space="preserve">Output Voltage </w:t>
            </w:r>
            <w:proofErr w:type="spellStart"/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>V</w:t>
            </w:r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</w:tr>
      <w:tr w:rsidR="00274120" w:rsidRPr="001660B0" w:rsidTr="0027412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4120" w:rsidRPr="001660B0" w:rsidRDefault="00274120" w:rsidP="00E9393D">
            <w:pPr>
              <w:spacing w:before="100" w:beforeAutospacing="1" w:after="100" w:afterAutospacing="1" w:line="360" w:lineRule="auto"/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</w:pPr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>100 Hz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4120" w:rsidRPr="001660B0" w:rsidRDefault="00274120" w:rsidP="00E9393D">
            <w:pPr>
              <w:spacing w:before="100" w:beforeAutospacing="1" w:after="100" w:afterAutospacing="1" w:line="360" w:lineRule="auto"/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</w:pPr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 xml:space="preserve">1 </w:t>
            </w:r>
            <w:proofErr w:type="spellStart"/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>V</w:t>
            </w:r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4120" w:rsidRPr="001660B0" w:rsidRDefault="007A7E25" w:rsidP="00E9393D">
            <w:pPr>
              <w:spacing w:before="100" w:beforeAutospacing="1" w:after="100" w:afterAutospacing="1" w:line="360" w:lineRule="auto"/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</w:pPr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object w:dxaOrig="225" w:dyaOrig="225">
                <v:shape id="_x0000_i1132" type="#_x0000_t75" style="width:19.9pt;height:18pt" o:ole="">
                  <v:imagedata r:id="rId46" o:title=""/>
                </v:shape>
                <w:control r:id="rId47" w:name="DefaultOcxName6" w:shapeid="_x0000_i1132"/>
              </w:object>
            </w:r>
            <w:r w:rsidR="00274120"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> </w:t>
            </w:r>
            <w:proofErr w:type="spellStart"/>
            <w:r w:rsidR="00274120"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>mV</w:t>
            </w:r>
            <w:r w:rsidR="00274120"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</w:tr>
      <w:tr w:rsidR="00274120" w:rsidRPr="001660B0" w:rsidTr="0027412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4120" w:rsidRPr="001660B0" w:rsidRDefault="00274120" w:rsidP="00E9393D">
            <w:pPr>
              <w:spacing w:before="100" w:beforeAutospacing="1" w:after="100" w:afterAutospacing="1" w:line="360" w:lineRule="auto"/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</w:pPr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>1 KHz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4120" w:rsidRPr="001660B0" w:rsidRDefault="00274120" w:rsidP="00E9393D">
            <w:pPr>
              <w:spacing w:before="100" w:beforeAutospacing="1" w:after="100" w:afterAutospacing="1" w:line="360" w:lineRule="auto"/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</w:pPr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 xml:space="preserve">1 </w:t>
            </w:r>
            <w:proofErr w:type="spellStart"/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>V</w:t>
            </w:r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4120" w:rsidRPr="001660B0" w:rsidRDefault="007A7E25" w:rsidP="00E9393D">
            <w:pPr>
              <w:spacing w:before="100" w:beforeAutospacing="1" w:after="100" w:afterAutospacing="1" w:line="360" w:lineRule="auto"/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</w:pPr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object w:dxaOrig="225" w:dyaOrig="225">
                <v:shape id="_x0000_i1135" type="#_x0000_t75" style="width:23.7pt;height:18pt" o:ole="">
                  <v:imagedata r:id="rId48" o:title=""/>
                </v:shape>
                <w:control r:id="rId49" w:name="DefaultOcxName14" w:shapeid="_x0000_i1135"/>
              </w:object>
            </w:r>
            <w:r w:rsidR="00274120"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> </w:t>
            </w:r>
            <w:proofErr w:type="spellStart"/>
            <w:r w:rsidR="00274120"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>mV</w:t>
            </w:r>
            <w:r w:rsidR="00274120"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</w:tr>
      <w:tr w:rsidR="00274120" w:rsidRPr="001660B0" w:rsidTr="0027412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4120" w:rsidRPr="001660B0" w:rsidRDefault="00274120" w:rsidP="00E9393D">
            <w:pPr>
              <w:spacing w:before="100" w:beforeAutospacing="1" w:after="100" w:afterAutospacing="1" w:line="360" w:lineRule="auto"/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</w:pPr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>10 KHz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4120" w:rsidRPr="001660B0" w:rsidRDefault="00274120" w:rsidP="00E9393D">
            <w:pPr>
              <w:spacing w:before="100" w:beforeAutospacing="1" w:after="100" w:afterAutospacing="1" w:line="360" w:lineRule="auto"/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</w:pPr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 xml:space="preserve">1 </w:t>
            </w:r>
            <w:proofErr w:type="spellStart"/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>V</w:t>
            </w:r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74120" w:rsidRPr="001660B0" w:rsidRDefault="007A7E25" w:rsidP="00E9393D">
            <w:pPr>
              <w:spacing w:before="100" w:beforeAutospacing="1" w:after="100" w:afterAutospacing="1" w:line="360" w:lineRule="auto"/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</w:pPr>
            <w:r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object w:dxaOrig="225" w:dyaOrig="225">
                <v:shape id="_x0000_i1138" type="#_x0000_t75" style="width:30.3pt;height:18pt" o:ole="">
                  <v:imagedata r:id="rId50" o:title=""/>
                </v:shape>
                <w:control r:id="rId51" w:name="DefaultOcxName24" w:shapeid="_x0000_i1138"/>
              </w:object>
            </w:r>
            <w:r w:rsidR="00274120"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> </w:t>
            </w:r>
            <w:proofErr w:type="spellStart"/>
            <w:r w:rsidR="00274120"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</w:rPr>
              <w:t>mV</w:t>
            </w:r>
            <w:r w:rsidR="00274120" w:rsidRPr="001660B0">
              <w:rPr>
                <w:rFonts w:ascii="Verdana" w:eastAsia="Times New Roman" w:hAnsi="Verdana" w:cs="Times New Roman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</w:tr>
    </w:tbl>
    <w:p w:rsidR="00274120" w:rsidRPr="001660B0" w:rsidRDefault="00E9393D" w:rsidP="00E9393D">
      <w:pPr>
        <w:pStyle w:val="Default"/>
        <w:rPr>
          <w:rFonts w:asciiTheme="majorBidi" w:hAnsiTheme="majorBidi" w:cstheme="majorBidi"/>
          <w:bCs/>
          <w:position w:val="-30"/>
          <w:sz w:val="36"/>
          <w:szCs w:val="36"/>
        </w:rPr>
      </w:pPr>
      <w:r>
        <w:rPr>
          <w:rFonts w:asciiTheme="majorBidi" w:hAnsiTheme="majorBidi" w:cstheme="majorBidi"/>
          <w:bCs/>
          <w:position w:val="-30"/>
          <w:sz w:val="36"/>
          <w:szCs w:val="36"/>
        </w:rPr>
        <w:lastRenderedPageBreak/>
        <w:t xml:space="preserve">   Lead </w:t>
      </w:r>
      <w:proofErr w:type="gramStart"/>
      <w:r w:rsidR="00274120" w:rsidRPr="001660B0">
        <w:rPr>
          <w:rFonts w:asciiTheme="majorBidi" w:hAnsiTheme="majorBidi" w:cstheme="majorBidi"/>
          <w:bCs/>
          <w:position w:val="-30"/>
          <w:sz w:val="36"/>
          <w:szCs w:val="36"/>
        </w:rPr>
        <w:t>10KHz</w:t>
      </w:r>
      <w:proofErr w:type="gramEnd"/>
      <w:r>
        <w:rPr>
          <w:rFonts w:asciiTheme="majorBidi" w:hAnsiTheme="majorBidi" w:cstheme="majorBidi"/>
          <w:bCs/>
          <w:position w:val="-30"/>
          <w:sz w:val="36"/>
          <w:szCs w:val="36"/>
        </w:rPr>
        <w:t xml:space="preserve"> sine wave</w:t>
      </w:r>
    </w:p>
    <w:p w:rsidR="0033048A" w:rsidRPr="001660B0" w:rsidRDefault="00E9393D" w:rsidP="00274120">
      <w:pPr>
        <w:pStyle w:val="Default"/>
        <w:rPr>
          <w:rFonts w:asciiTheme="majorBidi" w:hAnsiTheme="majorBidi" w:cstheme="majorBidi"/>
          <w:bCs/>
          <w:position w:val="-30"/>
          <w:sz w:val="36"/>
          <w:szCs w:val="36"/>
        </w:rPr>
      </w:pPr>
      <w:r>
        <w:rPr>
          <w:rFonts w:asciiTheme="majorBidi" w:hAnsiTheme="majorBidi" w:cstheme="majorBidi"/>
          <w:bCs/>
          <w:position w:val="-30"/>
          <w:sz w:val="36"/>
          <w:szCs w:val="36"/>
        </w:rPr>
        <w:t xml:space="preserve">      </w:t>
      </w:r>
      <w:r w:rsidR="0033048A" w:rsidRPr="001660B0">
        <w:rPr>
          <w:rFonts w:asciiTheme="majorBidi" w:hAnsiTheme="majorBidi" w:cstheme="majorBidi"/>
          <w:bCs/>
          <w:noProof/>
          <w:position w:val="-30"/>
          <w:sz w:val="36"/>
          <w:szCs w:val="36"/>
        </w:rPr>
        <w:drawing>
          <wp:inline distT="0" distB="0" distL="0" distR="0" wp14:anchorId="7CB2DD61" wp14:editId="74E3CCD1">
            <wp:extent cx="3657600" cy="271272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48A" w:rsidRPr="001660B0" w:rsidRDefault="0033048A" w:rsidP="00274120">
      <w:pPr>
        <w:pStyle w:val="Default"/>
        <w:rPr>
          <w:rFonts w:asciiTheme="majorBidi" w:hAnsiTheme="majorBidi" w:cstheme="majorBidi"/>
          <w:bCs/>
          <w:position w:val="-30"/>
          <w:sz w:val="36"/>
          <w:szCs w:val="36"/>
        </w:rPr>
      </w:pPr>
    </w:p>
    <w:p w:rsidR="0033048A" w:rsidRPr="001660B0" w:rsidRDefault="00E9393D" w:rsidP="00E9393D">
      <w:pPr>
        <w:pStyle w:val="Default"/>
        <w:rPr>
          <w:rFonts w:asciiTheme="majorBidi" w:hAnsiTheme="majorBidi" w:cstheme="majorBidi"/>
          <w:bCs/>
          <w:position w:val="-30"/>
          <w:sz w:val="36"/>
          <w:szCs w:val="36"/>
        </w:rPr>
      </w:pPr>
      <w:r>
        <w:rPr>
          <w:rFonts w:asciiTheme="majorBidi" w:hAnsiTheme="majorBidi" w:cstheme="majorBidi"/>
          <w:bCs/>
          <w:position w:val="-30"/>
          <w:sz w:val="36"/>
          <w:szCs w:val="36"/>
        </w:rPr>
        <w:t xml:space="preserve">            Lead </w:t>
      </w:r>
      <w:proofErr w:type="gramStart"/>
      <w:r>
        <w:rPr>
          <w:rFonts w:asciiTheme="majorBidi" w:hAnsiTheme="majorBidi" w:cstheme="majorBidi"/>
          <w:bCs/>
          <w:position w:val="-30"/>
          <w:sz w:val="36"/>
          <w:szCs w:val="36"/>
        </w:rPr>
        <w:t>1KHz</w:t>
      </w:r>
      <w:proofErr w:type="gramEnd"/>
      <w:r>
        <w:rPr>
          <w:rFonts w:asciiTheme="majorBidi" w:hAnsiTheme="majorBidi" w:cstheme="majorBidi"/>
          <w:bCs/>
          <w:position w:val="-30"/>
          <w:sz w:val="36"/>
          <w:szCs w:val="36"/>
        </w:rPr>
        <w:t xml:space="preserve"> sine wave</w:t>
      </w:r>
    </w:p>
    <w:p w:rsidR="0033048A" w:rsidRPr="001660B0" w:rsidRDefault="00E9393D" w:rsidP="00274120">
      <w:pPr>
        <w:pStyle w:val="Default"/>
        <w:rPr>
          <w:rFonts w:asciiTheme="majorBidi" w:hAnsiTheme="majorBidi" w:cstheme="majorBidi"/>
          <w:bCs/>
          <w:position w:val="-30"/>
          <w:sz w:val="36"/>
          <w:szCs w:val="36"/>
        </w:rPr>
      </w:pPr>
      <w:r>
        <w:rPr>
          <w:rFonts w:asciiTheme="majorBidi" w:hAnsiTheme="majorBidi" w:cstheme="majorBidi"/>
          <w:bCs/>
          <w:position w:val="-30"/>
          <w:sz w:val="36"/>
          <w:szCs w:val="36"/>
        </w:rPr>
        <w:t xml:space="preserve">      </w:t>
      </w:r>
      <w:r w:rsidR="0033048A" w:rsidRPr="001660B0">
        <w:rPr>
          <w:rFonts w:asciiTheme="majorBidi" w:hAnsiTheme="majorBidi" w:cstheme="majorBidi"/>
          <w:bCs/>
          <w:noProof/>
          <w:position w:val="-30"/>
          <w:sz w:val="36"/>
          <w:szCs w:val="36"/>
        </w:rPr>
        <w:drawing>
          <wp:inline distT="0" distB="0" distL="0" distR="0" wp14:anchorId="6235746C" wp14:editId="37C02EDF">
            <wp:extent cx="4676775" cy="34480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93D" w:rsidRDefault="00E9393D" w:rsidP="00274120">
      <w:pPr>
        <w:pStyle w:val="Default"/>
        <w:rPr>
          <w:rFonts w:asciiTheme="majorBidi" w:hAnsiTheme="majorBidi" w:cstheme="majorBidi"/>
          <w:bCs/>
          <w:position w:val="-30"/>
          <w:sz w:val="36"/>
          <w:szCs w:val="36"/>
        </w:rPr>
      </w:pPr>
    </w:p>
    <w:p w:rsidR="00E9393D" w:rsidRDefault="00E9393D" w:rsidP="00274120">
      <w:pPr>
        <w:pStyle w:val="Default"/>
        <w:rPr>
          <w:rFonts w:asciiTheme="majorBidi" w:hAnsiTheme="majorBidi" w:cstheme="majorBidi"/>
          <w:bCs/>
          <w:position w:val="-30"/>
          <w:sz w:val="36"/>
          <w:szCs w:val="36"/>
        </w:rPr>
      </w:pPr>
    </w:p>
    <w:p w:rsidR="00E9393D" w:rsidRDefault="00E9393D" w:rsidP="00274120">
      <w:pPr>
        <w:pStyle w:val="Default"/>
        <w:rPr>
          <w:rFonts w:asciiTheme="majorBidi" w:hAnsiTheme="majorBidi" w:cstheme="majorBidi"/>
          <w:bCs/>
          <w:position w:val="-30"/>
          <w:sz w:val="36"/>
          <w:szCs w:val="36"/>
        </w:rPr>
      </w:pPr>
    </w:p>
    <w:p w:rsidR="00E9393D" w:rsidRDefault="00E9393D" w:rsidP="00274120">
      <w:pPr>
        <w:pStyle w:val="Default"/>
        <w:rPr>
          <w:rFonts w:asciiTheme="majorBidi" w:hAnsiTheme="majorBidi" w:cstheme="majorBidi"/>
          <w:bCs/>
          <w:position w:val="-30"/>
          <w:sz w:val="36"/>
          <w:szCs w:val="36"/>
        </w:rPr>
      </w:pPr>
    </w:p>
    <w:p w:rsidR="0033048A" w:rsidRPr="001660B0" w:rsidRDefault="00E9393D" w:rsidP="00274120">
      <w:pPr>
        <w:pStyle w:val="Default"/>
        <w:rPr>
          <w:rFonts w:asciiTheme="majorBidi" w:hAnsiTheme="majorBidi" w:cstheme="majorBidi"/>
          <w:bCs/>
          <w:position w:val="-30"/>
          <w:sz w:val="36"/>
          <w:szCs w:val="36"/>
        </w:rPr>
      </w:pPr>
      <w:r>
        <w:rPr>
          <w:rFonts w:asciiTheme="majorBidi" w:hAnsiTheme="majorBidi" w:cstheme="majorBidi"/>
          <w:bCs/>
          <w:position w:val="-30"/>
          <w:sz w:val="36"/>
          <w:szCs w:val="36"/>
        </w:rPr>
        <w:lastRenderedPageBreak/>
        <w:t xml:space="preserve">   </w:t>
      </w:r>
      <w:r w:rsidR="0033048A" w:rsidRPr="001660B0">
        <w:rPr>
          <w:rFonts w:asciiTheme="majorBidi" w:hAnsiTheme="majorBidi" w:cstheme="majorBidi"/>
          <w:bCs/>
          <w:position w:val="-30"/>
          <w:sz w:val="36"/>
          <w:szCs w:val="36"/>
        </w:rPr>
        <w:t>Lead 100Hz sine wave</w:t>
      </w:r>
    </w:p>
    <w:p w:rsidR="0033048A" w:rsidRPr="001660B0" w:rsidRDefault="0033048A" w:rsidP="00274120">
      <w:pPr>
        <w:pStyle w:val="Default"/>
        <w:rPr>
          <w:rFonts w:asciiTheme="majorBidi" w:hAnsiTheme="majorBidi" w:cstheme="majorBidi"/>
          <w:bCs/>
          <w:position w:val="-30"/>
          <w:sz w:val="36"/>
          <w:szCs w:val="36"/>
        </w:rPr>
      </w:pPr>
      <w:r w:rsidRPr="001660B0">
        <w:rPr>
          <w:rFonts w:asciiTheme="majorBidi" w:hAnsiTheme="majorBidi" w:cstheme="majorBidi"/>
          <w:bCs/>
          <w:noProof/>
          <w:position w:val="-30"/>
          <w:sz w:val="36"/>
          <w:szCs w:val="36"/>
        </w:rPr>
        <w:drawing>
          <wp:inline distT="0" distB="0" distL="0" distR="0" wp14:anchorId="62D30078" wp14:editId="53C5E52B">
            <wp:extent cx="4686300" cy="34671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48A" w:rsidRPr="001660B0" w:rsidRDefault="0033048A" w:rsidP="00274120">
      <w:pPr>
        <w:pStyle w:val="Default"/>
        <w:rPr>
          <w:rFonts w:asciiTheme="majorBidi" w:hAnsiTheme="majorBidi" w:cstheme="majorBidi"/>
          <w:bCs/>
          <w:position w:val="-30"/>
          <w:sz w:val="36"/>
          <w:szCs w:val="36"/>
        </w:rPr>
      </w:pPr>
    </w:p>
    <w:p w:rsidR="0033048A" w:rsidRPr="001660B0" w:rsidRDefault="0033048A" w:rsidP="00274120">
      <w:pPr>
        <w:pStyle w:val="Default"/>
        <w:rPr>
          <w:rFonts w:asciiTheme="majorBidi" w:hAnsiTheme="majorBidi" w:cstheme="majorBidi"/>
          <w:bCs/>
          <w:position w:val="-30"/>
          <w:sz w:val="36"/>
          <w:szCs w:val="36"/>
        </w:rPr>
      </w:pPr>
    </w:p>
    <w:p w:rsidR="00576FB0" w:rsidRDefault="00576FB0" w:rsidP="00274120">
      <w:pPr>
        <w:pStyle w:val="Default"/>
        <w:rPr>
          <w:rFonts w:asciiTheme="minorHAnsi" w:hAnsiTheme="minorHAnsi" w:cstheme="minorHAnsi"/>
          <w:b/>
          <w:position w:val="-30"/>
          <w:sz w:val="44"/>
          <w:szCs w:val="44"/>
          <w:highlight w:val="cyan"/>
        </w:rPr>
      </w:pPr>
    </w:p>
    <w:p w:rsidR="0033048A" w:rsidRPr="00576FB0" w:rsidRDefault="0033048A" w:rsidP="00274120">
      <w:pPr>
        <w:pStyle w:val="Default"/>
        <w:rPr>
          <w:rFonts w:asciiTheme="minorHAnsi" w:hAnsiTheme="minorHAnsi" w:cstheme="minorHAnsi"/>
          <w:b/>
          <w:position w:val="-30"/>
          <w:sz w:val="44"/>
          <w:szCs w:val="44"/>
        </w:rPr>
      </w:pPr>
      <w:r w:rsidRPr="00576FB0">
        <w:rPr>
          <w:rFonts w:asciiTheme="minorHAnsi" w:hAnsiTheme="minorHAnsi" w:cstheme="minorHAnsi"/>
          <w:b/>
          <w:position w:val="-30"/>
          <w:sz w:val="44"/>
          <w:szCs w:val="44"/>
          <w:highlight w:val="cyan"/>
        </w:rPr>
        <w:t>SQUARE WAVE:</w:t>
      </w:r>
    </w:p>
    <w:p w:rsidR="00576FB0" w:rsidRPr="00576FB0" w:rsidRDefault="00576FB0" w:rsidP="00274120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</w:p>
    <w:p w:rsidR="0033048A" w:rsidRPr="00576FB0" w:rsidRDefault="0033048A" w:rsidP="00274120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  <w:proofErr w:type="gramStart"/>
      <w:r w:rsidRPr="00576FB0">
        <w:rPr>
          <w:rFonts w:asciiTheme="minorHAnsi" w:hAnsiTheme="minorHAnsi" w:cstheme="minorHAnsi"/>
          <w:bCs/>
          <w:position w:val="-30"/>
          <w:sz w:val="36"/>
          <w:szCs w:val="36"/>
        </w:rPr>
        <w:t>Same theoretical as sinusoidal.</w:t>
      </w:r>
      <w:proofErr w:type="gramEnd"/>
    </w:p>
    <w:p w:rsidR="00576FB0" w:rsidRPr="00576FB0" w:rsidRDefault="00576FB0" w:rsidP="00274120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</w:p>
    <w:p w:rsidR="0033048A" w:rsidRDefault="0033048A" w:rsidP="00274120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  <w:r w:rsidRPr="00576FB0">
        <w:rPr>
          <w:rFonts w:asciiTheme="minorHAnsi" w:hAnsiTheme="minorHAnsi" w:cstheme="minorHAnsi"/>
          <w:b/>
          <w:position w:val="-30"/>
          <w:sz w:val="36"/>
          <w:szCs w:val="36"/>
        </w:rPr>
        <w:t>Experimental</w:t>
      </w:r>
      <w:r w:rsidRPr="00576FB0">
        <w:rPr>
          <w:rFonts w:asciiTheme="minorHAnsi" w:hAnsiTheme="minorHAnsi" w:cstheme="minorHAnsi"/>
          <w:bCs/>
          <w:position w:val="-30"/>
          <w:sz w:val="36"/>
          <w:szCs w:val="36"/>
        </w:rPr>
        <w:t>:</w:t>
      </w:r>
    </w:p>
    <w:p w:rsidR="00576FB0" w:rsidRPr="00576FB0" w:rsidRDefault="00576FB0" w:rsidP="00274120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7"/>
        <w:gridCol w:w="2468"/>
        <w:gridCol w:w="2880"/>
      </w:tblGrid>
      <w:tr w:rsidR="0033048A" w:rsidRPr="00576FB0" w:rsidTr="0033048A">
        <w:tc>
          <w:tcPr>
            <w:tcW w:w="684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3048A" w:rsidRPr="00576FB0" w:rsidRDefault="0033048A" w:rsidP="003304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76FB0">
              <w:rPr>
                <w:rFonts w:eastAsia="Times New Roman" w:cstheme="minorHAnsi"/>
                <w:b/>
                <w:bCs/>
                <w:color w:val="333333"/>
                <w:sz w:val="36"/>
                <w:szCs w:val="36"/>
              </w:rPr>
              <w:t>Lead Network ( Measured)</w:t>
            </w:r>
          </w:p>
        </w:tc>
      </w:tr>
      <w:tr w:rsidR="0033048A" w:rsidRPr="00576FB0" w:rsidTr="0033048A"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48A" w:rsidRPr="00576FB0" w:rsidRDefault="0033048A" w:rsidP="003304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76FB0">
              <w:rPr>
                <w:rFonts w:eastAsia="Times New Roman" w:cstheme="minorHAnsi"/>
                <w:color w:val="333333"/>
                <w:sz w:val="36"/>
                <w:szCs w:val="36"/>
              </w:rPr>
              <w:t>Frequency</w:t>
            </w:r>
          </w:p>
        </w:tc>
        <w:tc>
          <w:tcPr>
            <w:tcW w:w="2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48A" w:rsidRPr="00576FB0" w:rsidRDefault="0033048A" w:rsidP="003304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76FB0">
              <w:rPr>
                <w:rFonts w:eastAsia="Times New Roman" w:cstheme="minorHAnsi"/>
                <w:color w:val="333333"/>
                <w:sz w:val="36"/>
                <w:szCs w:val="36"/>
              </w:rPr>
              <w:t>Input Voltage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48A" w:rsidRPr="00576FB0" w:rsidRDefault="0033048A" w:rsidP="003304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76FB0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Output Voltage </w:t>
            </w:r>
            <w:proofErr w:type="spellStart"/>
            <w:r w:rsidRPr="00576FB0">
              <w:rPr>
                <w:rFonts w:eastAsia="Times New Roman" w:cstheme="minorHAnsi"/>
                <w:color w:val="333333"/>
                <w:sz w:val="36"/>
                <w:szCs w:val="36"/>
              </w:rPr>
              <w:t>V</w:t>
            </w:r>
            <w:r w:rsidRPr="00576FB0">
              <w:rPr>
                <w:rFonts w:eastAsia="Times New Roman" w:cstheme="minorHAnsi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</w:tr>
      <w:tr w:rsidR="0033048A" w:rsidRPr="00576FB0" w:rsidTr="0033048A"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48A" w:rsidRPr="00576FB0" w:rsidRDefault="0033048A" w:rsidP="003304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76FB0">
              <w:rPr>
                <w:rFonts w:eastAsia="Times New Roman" w:cstheme="minorHAnsi"/>
                <w:color w:val="333333"/>
                <w:sz w:val="36"/>
                <w:szCs w:val="36"/>
              </w:rPr>
              <w:t>100 Hz</w:t>
            </w:r>
          </w:p>
        </w:tc>
        <w:tc>
          <w:tcPr>
            <w:tcW w:w="2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48A" w:rsidRPr="00576FB0" w:rsidRDefault="0033048A" w:rsidP="003304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76FB0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1 </w:t>
            </w:r>
            <w:proofErr w:type="spellStart"/>
            <w:r w:rsidRPr="00576FB0">
              <w:rPr>
                <w:rFonts w:eastAsia="Times New Roman" w:cstheme="minorHAnsi"/>
                <w:color w:val="333333"/>
                <w:sz w:val="36"/>
                <w:szCs w:val="36"/>
              </w:rPr>
              <w:t>V</w:t>
            </w:r>
            <w:r w:rsidRPr="00576FB0">
              <w:rPr>
                <w:rFonts w:eastAsia="Times New Roman" w:cstheme="minorHAnsi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48A" w:rsidRPr="00576FB0" w:rsidRDefault="0033048A" w:rsidP="003304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proofErr w:type="spellStart"/>
            <w:r w:rsidRPr="00576FB0">
              <w:rPr>
                <w:rFonts w:eastAsia="Times New Roman" w:cstheme="minorHAnsi"/>
                <w:color w:val="333333"/>
                <w:sz w:val="36"/>
                <w:szCs w:val="36"/>
              </w:rPr>
              <w:t>Vpp</w:t>
            </w:r>
            <w:proofErr w:type="spellEnd"/>
            <w:r w:rsidRPr="00576FB0">
              <w:rPr>
                <w:rFonts w:eastAsia="Times New Roman" w:cstheme="minorHAnsi"/>
                <w:color w:val="333333"/>
                <w:sz w:val="36"/>
                <w:szCs w:val="36"/>
              </w:rPr>
              <w:t>= </w:t>
            </w:r>
            <w:r w:rsidR="007A7E25" w:rsidRPr="00576FB0">
              <w:rPr>
                <w:rFonts w:eastAsia="Times New Roman" w:cstheme="minorHAnsi"/>
                <w:color w:val="333333"/>
                <w:sz w:val="36"/>
                <w:szCs w:val="36"/>
              </w:rPr>
              <w:object w:dxaOrig="225" w:dyaOrig="225">
                <v:shape id="_x0000_i1141" type="#_x0000_t75" style="width:30.3pt;height:18pt" o:ole="">
                  <v:imagedata r:id="rId55" o:title=""/>
                </v:shape>
                <w:control r:id="rId56" w:name="DefaultOcxName7" w:shapeid="_x0000_i1141"/>
              </w:object>
            </w:r>
            <w:r w:rsidRPr="00576FB0">
              <w:rPr>
                <w:rFonts w:eastAsia="Times New Roman" w:cstheme="minorHAnsi"/>
                <w:color w:val="333333"/>
                <w:sz w:val="36"/>
                <w:szCs w:val="36"/>
              </w:rPr>
              <w:t> V</w:t>
            </w:r>
          </w:p>
        </w:tc>
      </w:tr>
      <w:tr w:rsidR="0033048A" w:rsidRPr="00576FB0" w:rsidTr="0033048A"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48A" w:rsidRPr="00576FB0" w:rsidRDefault="0033048A" w:rsidP="003304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76FB0">
              <w:rPr>
                <w:rFonts w:eastAsia="Times New Roman" w:cstheme="minorHAnsi"/>
                <w:color w:val="333333"/>
                <w:sz w:val="36"/>
                <w:szCs w:val="36"/>
              </w:rPr>
              <w:t>1 KHz</w:t>
            </w:r>
          </w:p>
        </w:tc>
        <w:tc>
          <w:tcPr>
            <w:tcW w:w="2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48A" w:rsidRPr="00576FB0" w:rsidRDefault="0033048A" w:rsidP="003304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76FB0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1 </w:t>
            </w:r>
            <w:proofErr w:type="spellStart"/>
            <w:r w:rsidRPr="00576FB0">
              <w:rPr>
                <w:rFonts w:eastAsia="Times New Roman" w:cstheme="minorHAnsi"/>
                <w:color w:val="333333"/>
                <w:sz w:val="36"/>
                <w:szCs w:val="36"/>
              </w:rPr>
              <w:t>V</w:t>
            </w:r>
            <w:r w:rsidRPr="00576FB0">
              <w:rPr>
                <w:rFonts w:eastAsia="Times New Roman" w:cstheme="minorHAnsi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48A" w:rsidRPr="00576FB0" w:rsidRDefault="0033048A" w:rsidP="003304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proofErr w:type="spellStart"/>
            <w:r w:rsidRPr="00576FB0">
              <w:rPr>
                <w:rFonts w:eastAsia="Times New Roman" w:cstheme="minorHAnsi"/>
                <w:color w:val="333333"/>
                <w:sz w:val="36"/>
                <w:szCs w:val="36"/>
              </w:rPr>
              <w:t>Vpp</w:t>
            </w:r>
            <w:proofErr w:type="spellEnd"/>
            <w:r w:rsidRPr="00576FB0">
              <w:rPr>
                <w:rFonts w:eastAsia="Times New Roman" w:cstheme="minorHAnsi"/>
                <w:color w:val="333333"/>
                <w:sz w:val="36"/>
                <w:szCs w:val="36"/>
              </w:rPr>
              <w:t>=</w:t>
            </w:r>
            <w:r w:rsidR="007A7E25" w:rsidRPr="00576FB0">
              <w:rPr>
                <w:rFonts w:eastAsia="Times New Roman" w:cstheme="minorHAnsi"/>
                <w:color w:val="333333"/>
                <w:sz w:val="36"/>
                <w:szCs w:val="36"/>
              </w:rPr>
              <w:object w:dxaOrig="225" w:dyaOrig="225">
                <v:shape id="_x0000_i1144" type="#_x0000_t75" style="width:27.45pt;height:18pt" o:ole="">
                  <v:imagedata r:id="rId57" o:title=""/>
                </v:shape>
                <w:control r:id="rId58" w:name="DefaultOcxName15" w:shapeid="_x0000_i1144"/>
              </w:object>
            </w:r>
            <w:r w:rsidRPr="00576FB0">
              <w:rPr>
                <w:rFonts w:eastAsia="Times New Roman" w:cstheme="minorHAnsi"/>
                <w:color w:val="333333"/>
                <w:sz w:val="36"/>
                <w:szCs w:val="36"/>
              </w:rPr>
              <w:t> V</w:t>
            </w:r>
          </w:p>
        </w:tc>
      </w:tr>
      <w:tr w:rsidR="0033048A" w:rsidRPr="00576FB0" w:rsidTr="0033048A">
        <w:tc>
          <w:tcPr>
            <w:tcW w:w="1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48A" w:rsidRPr="00576FB0" w:rsidRDefault="0033048A" w:rsidP="003304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76FB0">
              <w:rPr>
                <w:rFonts w:eastAsia="Times New Roman" w:cstheme="minorHAnsi"/>
                <w:color w:val="333333"/>
                <w:sz w:val="36"/>
                <w:szCs w:val="36"/>
              </w:rPr>
              <w:t>10 KHz</w:t>
            </w:r>
          </w:p>
        </w:tc>
        <w:tc>
          <w:tcPr>
            <w:tcW w:w="2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48A" w:rsidRPr="00576FB0" w:rsidRDefault="0033048A" w:rsidP="003304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76FB0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1 </w:t>
            </w:r>
            <w:proofErr w:type="spellStart"/>
            <w:r w:rsidRPr="00576FB0">
              <w:rPr>
                <w:rFonts w:eastAsia="Times New Roman" w:cstheme="minorHAnsi"/>
                <w:color w:val="333333"/>
                <w:sz w:val="36"/>
                <w:szCs w:val="36"/>
              </w:rPr>
              <w:t>V</w:t>
            </w:r>
            <w:r w:rsidRPr="00576FB0">
              <w:rPr>
                <w:rFonts w:eastAsia="Times New Roman" w:cstheme="minorHAnsi"/>
                <w:color w:val="333333"/>
                <w:sz w:val="36"/>
                <w:szCs w:val="36"/>
                <w:vertAlign w:val="subscript"/>
              </w:rPr>
              <w:t>Pk-Pk</w:t>
            </w:r>
            <w:proofErr w:type="spellEnd"/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3048A" w:rsidRPr="00576FB0" w:rsidRDefault="0033048A" w:rsidP="003304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proofErr w:type="spellStart"/>
            <w:r w:rsidRPr="00576FB0">
              <w:rPr>
                <w:rFonts w:eastAsia="Times New Roman" w:cstheme="minorHAnsi"/>
                <w:color w:val="333333"/>
                <w:sz w:val="36"/>
                <w:szCs w:val="36"/>
              </w:rPr>
              <w:t>Vpp</w:t>
            </w:r>
            <w:proofErr w:type="spellEnd"/>
            <w:r w:rsidRPr="00576FB0">
              <w:rPr>
                <w:rFonts w:eastAsia="Times New Roman" w:cstheme="minorHAnsi"/>
                <w:color w:val="333333"/>
                <w:sz w:val="36"/>
                <w:szCs w:val="36"/>
              </w:rPr>
              <w:t>=</w:t>
            </w:r>
            <w:r w:rsidR="007A7E25" w:rsidRPr="00576FB0">
              <w:rPr>
                <w:rFonts w:eastAsia="Times New Roman" w:cstheme="minorHAnsi"/>
                <w:color w:val="333333"/>
                <w:sz w:val="36"/>
                <w:szCs w:val="36"/>
              </w:rPr>
              <w:object w:dxaOrig="225" w:dyaOrig="225">
                <v:shape id="_x0000_i1147" type="#_x0000_t75" style="width:27.45pt;height:18pt" o:ole="">
                  <v:imagedata r:id="rId59" o:title=""/>
                </v:shape>
                <w:control r:id="rId60" w:name="DefaultOcxName25" w:shapeid="_x0000_i1147"/>
              </w:object>
            </w:r>
            <w:r w:rsidRPr="00576FB0">
              <w:rPr>
                <w:rFonts w:eastAsia="Times New Roman" w:cstheme="minorHAnsi"/>
                <w:color w:val="333333"/>
                <w:sz w:val="36"/>
                <w:szCs w:val="36"/>
              </w:rPr>
              <w:t> V</w:t>
            </w:r>
          </w:p>
        </w:tc>
      </w:tr>
    </w:tbl>
    <w:p w:rsidR="0033048A" w:rsidRPr="00576FB0" w:rsidRDefault="0033048A" w:rsidP="00274120">
      <w:pPr>
        <w:pStyle w:val="Default"/>
        <w:rPr>
          <w:rFonts w:asciiTheme="minorHAnsi" w:hAnsiTheme="minorHAnsi" w:cstheme="minorHAnsi"/>
          <w:bCs/>
          <w:position w:val="-30"/>
          <w:sz w:val="36"/>
          <w:szCs w:val="36"/>
        </w:rPr>
      </w:pPr>
    </w:p>
    <w:p w:rsidR="00274120" w:rsidRPr="001660B0" w:rsidRDefault="00274120" w:rsidP="005F7DD9">
      <w:pPr>
        <w:pStyle w:val="Default"/>
        <w:rPr>
          <w:rFonts w:asciiTheme="majorBidi" w:hAnsiTheme="majorBidi" w:cstheme="majorBidi"/>
          <w:bCs/>
          <w:position w:val="-30"/>
          <w:sz w:val="36"/>
          <w:szCs w:val="36"/>
        </w:rPr>
      </w:pPr>
    </w:p>
    <w:p w:rsidR="00274120" w:rsidRPr="001660B0" w:rsidRDefault="0033048A" w:rsidP="00576FB0">
      <w:pPr>
        <w:pStyle w:val="Default"/>
        <w:rPr>
          <w:rFonts w:asciiTheme="majorBidi" w:hAnsiTheme="majorBidi" w:cstheme="majorBidi"/>
          <w:bCs/>
          <w:position w:val="-30"/>
          <w:sz w:val="36"/>
          <w:szCs w:val="36"/>
        </w:rPr>
      </w:pPr>
      <w:r w:rsidRPr="001660B0">
        <w:rPr>
          <w:rFonts w:asciiTheme="majorBidi" w:hAnsiTheme="majorBidi" w:cstheme="majorBidi"/>
          <w:bCs/>
          <w:position w:val="-30"/>
          <w:sz w:val="36"/>
          <w:szCs w:val="36"/>
        </w:rPr>
        <w:t>Lead</w:t>
      </w:r>
      <w:r w:rsidR="00576FB0">
        <w:rPr>
          <w:rFonts w:asciiTheme="majorBidi" w:hAnsiTheme="majorBidi" w:cstheme="majorBidi"/>
          <w:bCs/>
          <w:position w:val="-30"/>
          <w:sz w:val="36"/>
          <w:szCs w:val="36"/>
        </w:rPr>
        <w:t xml:space="preserve"> </w:t>
      </w:r>
      <w:r w:rsidRPr="001660B0">
        <w:rPr>
          <w:rFonts w:asciiTheme="majorBidi" w:hAnsiTheme="majorBidi" w:cstheme="majorBidi"/>
          <w:bCs/>
          <w:position w:val="-30"/>
          <w:sz w:val="36"/>
          <w:szCs w:val="36"/>
        </w:rPr>
        <w:t>square 10KHz.</w:t>
      </w:r>
      <w:r w:rsidR="00790EC6" w:rsidRPr="001660B0">
        <w:rPr>
          <w:rFonts w:asciiTheme="majorBidi" w:hAnsiTheme="majorBidi" w:cstheme="majorBidi"/>
          <w:bCs/>
          <w:position w:val="-30"/>
          <w:sz w:val="36"/>
          <w:szCs w:val="36"/>
        </w:rPr>
        <w:t xml:space="preserve"> 2 overlapping graphs of </w:t>
      </w:r>
      <w:proofErr w:type="spellStart"/>
      <w:r w:rsidR="00790EC6" w:rsidRPr="001660B0">
        <w:rPr>
          <w:rFonts w:asciiTheme="majorBidi" w:hAnsiTheme="majorBidi" w:cstheme="majorBidi"/>
          <w:bCs/>
          <w:position w:val="-30"/>
          <w:sz w:val="36"/>
          <w:szCs w:val="36"/>
        </w:rPr>
        <w:t>V</w:t>
      </w:r>
      <w:r w:rsidR="00790EC6" w:rsidRPr="001660B0">
        <w:rPr>
          <w:rFonts w:asciiTheme="majorBidi" w:hAnsiTheme="majorBidi" w:cstheme="majorBidi"/>
          <w:bCs/>
          <w:position w:val="-30"/>
          <w:sz w:val="36"/>
          <w:szCs w:val="36"/>
          <w:vertAlign w:val="subscript"/>
        </w:rPr>
        <w:t>out</w:t>
      </w:r>
      <w:proofErr w:type="spellEnd"/>
      <w:r w:rsidR="00790EC6" w:rsidRPr="001660B0">
        <w:rPr>
          <w:rFonts w:asciiTheme="majorBidi" w:hAnsiTheme="majorBidi" w:cstheme="majorBidi"/>
          <w:bCs/>
          <w:position w:val="-30"/>
          <w:sz w:val="36"/>
          <w:szCs w:val="36"/>
        </w:rPr>
        <w:t xml:space="preserve"> </w:t>
      </w:r>
      <w:proofErr w:type="spellStart"/>
      <w:r w:rsidR="00790EC6" w:rsidRPr="001660B0">
        <w:rPr>
          <w:rFonts w:asciiTheme="majorBidi" w:hAnsiTheme="majorBidi" w:cstheme="majorBidi"/>
          <w:bCs/>
          <w:position w:val="-30"/>
          <w:sz w:val="36"/>
          <w:szCs w:val="36"/>
        </w:rPr>
        <w:t>andV</w:t>
      </w:r>
      <w:r w:rsidR="00790EC6" w:rsidRPr="001660B0">
        <w:rPr>
          <w:rFonts w:asciiTheme="majorBidi" w:hAnsiTheme="majorBidi" w:cstheme="majorBidi"/>
          <w:bCs/>
          <w:position w:val="-30"/>
          <w:sz w:val="36"/>
          <w:szCs w:val="36"/>
          <w:vertAlign w:val="subscript"/>
        </w:rPr>
        <w:t>in</w:t>
      </w:r>
      <w:proofErr w:type="spellEnd"/>
    </w:p>
    <w:p w:rsidR="0033048A" w:rsidRPr="001660B0" w:rsidRDefault="0033048A" w:rsidP="005F7DD9">
      <w:pPr>
        <w:pStyle w:val="Default"/>
        <w:rPr>
          <w:rFonts w:asciiTheme="majorBidi" w:hAnsiTheme="majorBidi" w:cstheme="majorBidi"/>
          <w:bCs/>
          <w:position w:val="-30"/>
          <w:sz w:val="36"/>
          <w:szCs w:val="36"/>
        </w:rPr>
      </w:pPr>
      <w:r w:rsidRPr="001660B0">
        <w:rPr>
          <w:rFonts w:asciiTheme="majorBidi" w:hAnsiTheme="majorBidi" w:cstheme="majorBidi"/>
          <w:bCs/>
          <w:noProof/>
          <w:position w:val="-30"/>
          <w:sz w:val="36"/>
          <w:szCs w:val="36"/>
        </w:rPr>
        <w:drawing>
          <wp:inline distT="0" distB="0" distL="0" distR="0" wp14:anchorId="69F579D6" wp14:editId="094FF112">
            <wp:extent cx="4572000" cy="33813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48A" w:rsidRPr="001660B0" w:rsidRDefault="0033048A" w:rsidP="005F7DD9">
      <w:pPr>
        <w:pStyle w:val="Default"/>
        <w:rPr>
          <w:rFonts w:asciiTheme="majorBidi" w:hAnsiTheme="majorBidi" w:cstheme="majorBidi"/>
          <w:bCs/>
          <w:position w:val="-30"/>
          <w:sz w:val="36"/>
          <w:szCs w:val="36"/>
        </w:rPr>
      </w:pPr>
    </w:p>
    <w:p w:rsidR="0033048A" w:rsidRPr="001660B0" w:rsidRDefault="0033048A" w:rsidP="00576FB0">
      <w:pPr>
        <w:pStyle w:val="Default"/>
        <w:rPr>
          <w:rFonts w:asciiTheme="majorBidi" w:hAnsiTheme="majorBidi" w:cstheme="majorBidi"/>
          <w:bCs/>
          <w:position w:val="-30"/>
          <w:sz w:val="36"/>
          <w:szCs w:val="36"/>
        </w:rPr>
      </w:pPr>
      <w:proofErr w:type="gramStart"/>
      <w:r w:rsidRPr="001660B0">
        <w:rPr>
          <w:rFonts w:asciiTheme="majorBidi" w:hAnsiTheme="majorBidi" w:cstheme="majorBidi"/>
          <w:bCs/>
          <w:position w:val="-30"/>
          <w:sz w:val="36"/>
          <w:szCs w:val="36"/>
        </w:rPr>
        <w:t>Lead square 1KHz</w:t>
      </w:r>
      <w:r w:rsidR="00576FB0">
        <w:rPr>
          <w:rFonts w:asciiTheme="majorBidi" w:hAnsiTheme="majorBidi" w:cstheme="majorBidi"/>
          <w:bCs/>
          <w:position w:val="-30"/>
          <w:sz w:val="36"/>
          <w:szCs w:val="36"/>
        </w:rPr>
        <w:t xml:space="preserve">. </w:t>
      </w:r>
      <w:r w:rsidR="00576FB0" w:rsidRPr="001660B0">
        <w:rPr>
          <w:rFonts w:asciiTheme="majorBidi" w:hAnsiTheme="majorBidi" w:cstheme="majorBidi"/>
          <w:bCs/>
          <w:position w:val="-30"/>
          <w:sz w:val="36"/>
          <w:szCs w:val="36"/>
        </w:rPr>
        <w:t>D</w:t>
      </w:r>
      <w:r w:rsidR="00790EC6" w:rsidRPr="001660B0">
        <w:rPr>
          <w:rFonts w:asciiTheme="majorBidi" w:hAnsiTheme="majorBidi" w:cstheme="majorBidi"/>
          <w:bCs/>
          <w:position w:val="-30"/>
          <w:sz w:val="36"/>
          <w:szCs w:val="36"/>
        </w:rPr>
        <w:t>istortion</w:t>
      </w:r>
      <w:r w:rsidR="00576FB0">
        <w:rPr>
          <w:rFonts w:asciiTheme="majorBidi" w:hAnsiTheme="majorBidi" w:cstheme="majorBidi"/>
          <w:bCs/>
          <w:position w:val="-30"/>
          <w:sz w:val="36"/>
          <w:szCs w:val="36"/>
        </w:rPr>
        <w:t>.</w:t>
      </w:r>
      <w:proofErr w:type="gramEnd"/>
    </w:p>
    <w:p w:rsidR="0033048A" w:rsidRPr="001660B0" w:rsidRDefault="0033048A" w:rsidP="005F7DD9">
      <w:pPr>
        <w:pStyle w:val="Default"/>
        <w:rPr>
          <w:rFonts w:asciiTheme="majorBidi" w:hAnsiTheme="majorBidi" w:cstheme="majorBidi"/>
          <w:bCs/>
          <w:position w:val="-30"/>
          <w:sz w:val="36"/>
          <w:szCs w:val="36"/>
        </w:rPr>
      </w:pPr>
      <w:r w:rsidRPr="001660B0">
        <w:rPr>
          <w:rFonts w:asciiTheme="majorBidi" w:hAnsiTheme="majorBidi" w:cstheme="majorBidi"/>
          <w:bCs/>
          <w:noProof/>
          <w:position w:val="-30"/>
          <w:sz w:val="36"/>
          <w:szCs w:val="36"/>
        </w:rPr>
        <w:drawing>
          <wp:inline distT="0" distB="0" distL="0" distR="0" wp14:anchorId="5ADFE959" wp14:editId="5B07E2CF">
            <wp:extent cx="3867150" cy="29051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48A" w:rsidRPr="001660B0" w:rsidRDefault="0033048A" w:rsidP="005F7DD9">
      <w:pPr>
        <w:pStyle w:val="Default"/>
        <w:rPr>
          <w:rFonts w:asciiTheme="majorBidi" w:hAnsiTheme="majorBidi" w:cstheme="majorBidi"/>
          <w:bCs/>
          <w:position w:val="-30"/>
          <w:sz w:val="36"/>
          <w:szCs w:val="36"/>
        </w:rPr>
      </w:pPr>
    </w:p>
    <w:p w:rsidR="0033048A" w:rsidRPr="001660B0" w:rsidRDefault="0033048A" w:rsidP="005F7DD9">
      <w:pPr>
        <w:pStyle w:val="Default"/>
        <w:rPr>
          <w:rFonts w:asciiTheme="majorBidi" w:hAnsiTheme="majorBidi" w:cstheme="majorBidi"/>
          <w:bCs/>
          <w:position w:val="-30"/>
          <w:sz w:val="36"/>
          <w:szCs w:val="36"/>
        </w:rPr>
      </w:pPr>
      <w:r w:rsidRPr="001660B0">
        <w:rPr>
          <w:rFonts w:asciiTheme="majorBidi" w:hAnsiTheme="majorBidi" w:cstheme="majorBidi"/>
          <w:bCs/>
          <w:position w:val="-30"/>
          <w:sz w:val="36"/>
          <w:szCs w:val="36"/>
        </w:rPr>
        <w:lastRenderedPageBreak/>
        <w:t>Lead square 100Hz</w:t>
      </w:r>
      <w:r w:rsidR="00790EC6" w:rsidRPr="001660B0">
        <w:rPr>
          <w:rFonts w:asciiTheme="majorBidi" w:hAnsiTheme="majorBidi" w:cstheme="majorBidi"/>
          <w:bCs/>
          <w:position w:val="-30"/>
          <w:sz w:val="36"/>
          <w:szCs w:val="36"/>
        </w:rPr>
        <w:t xml:space="preserve">.low. </w:t>
      </w:r>
      <w:proofErr w:type="gramStart"/>
      <w:r w:rsidR="00790EC6" w:rsidRPr="001660B0">
        <w:rPr>
          <w:rFonts w:asciiTheme="majorBidi" w:hAnsiTheme="majorBidi" w:cstheme="majorBidi"/>
          <w:bCs/>
          <w:position w:val="-30"/>
          <w:sz w:val="36"/>
          <w:szCs w:val="36"/>
        </w:rPr>
        <w:t>the</w:t>
      </w:r>
      <w:proofErr w:type="gramEnd"/>
      <w:r w:rsidR="00790EC6" w:rsidRPr="001660B0">
        <w:rPr>
          <w:rFonts w:asciiTheme="majorBidi" w:hAnsiTheme="majorBidi" w:cstheme="majorBidi"/>
          <w:bCs/>
          <w:position w:val="-30"/>
          <w:sz w:val="36"/>
          <w:szCs w:val="36"/>
        </w:rPr>
        <w:t xml:space="preserve"> output appeared as steps and impulses…</w:t>
      </w:r>
    </w:p>
    <w:p w:rsidR="0033048A" w:rsidRPr="001660B0" w:rsidRDefault="0033048A" w:rsidP="005F7DD9">
      <w:pPr>
        <w:pStyle w:val="Default"/>
        <w:rPr>
          <w:rFonts w:asciiTheme="majorBidi" w:hAnsiTheme="majorBidi" w:cstheme="majorBidi"/>
          <w:bCs/>
          <w:position w:val="-30"/>
          <w:sz w:val="36"/>
          <w:szCs w:val="36"/>
        </w:rPr>
      </w:pPr>
      <w:r w:rsidRPr="001660B0">
        <w:rPr>
          <w:rFonts w:asciiTheme="majorBidi" w:hAnsiTheme="majorBidi" w:cstheme="majorBidi"/>
          <w:bCs/>
          <w:noProof/>
          <w:position w:val="-30"/>
          <w:sz w:val="36"/>
          <w:szCs w:val="36"/>
        </w:rPr>
        <w:drawing>
          <wp:inline distT="0" distB="0" distL="0" distR="0" wp14:anchorId="5894F31E" wp14:editId="653FB085">
            <wp:extent cx="3762375" cy="28956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48A" w:rsidRPr="001660B0" w:rsidRDefault="0033048A" w:rsidP="005F7DD9">
      <w:pPr>
        <w:pStyle w:val="Default"/>
        <w:rPr>
          <w:rFonts w:asciiTheme="majorBidi" w:hAnsiTheme="majorBidi" w:cstheme="majorBidi"/>
          <w:bCs/>
          <w:position w:val="-30"/>
          <w:sz w:val="36"/>
          <w:szCs w:val="36"/>
        </w:rPr>
      </w:pPr>
    </w:p>
    <w:p w:rsidR="0033048A" w:rsidRPr="001660B0" w:rsidRDefault="0033048A" w:rsidP="005F7DD9">
      <w:pPr>
        <w:pStyle w:val="Default"/>
        <w:rPr>
          <w:rFonts w:asciiTheme="majorBidi" w:hAnsiTheme="majorBidi" w:cstheme="majorBidi"/>
          <w:bCs/>
          <w:position w:val="-30"/>
          <w:sz w:val="36"/>
          <w:szCs w:val="36"/>
        </w:rPr>
      </w:pPr>
    </w:p>
    <w:p w:rsidR="006864B0" w:rsidRPr="00576FB0" w:rsidRDefault="006864B0" w:rsidP="005F7DD9">
      <w:pPr>
        <w:pStyle w:val="Default"/>
        <w:rPr>
          <w:rFonts w:asciiTheme="minorHAnsi" w:hAnsiTheme="minorHAnsi" w:cstheme="minorHAnsi"/>
          <w:b/>
          <w:position w:val="-30"/>
          <w:sz w:val="36"/>
          <w:szCs w:val="36"/>
        </w:rPr>
      </w:pPr>
      <w:r w:rsidRPr="00576FB0">
        <w:rPr>
          <w:rFonts w:asciiTheme="minorHAnsi" w:hAnsiTheme="minorHAnsi" w:cstheme="minorHAnsi"/>
          <w:b/>
          <w:position w:val="-30"/>
          <w:sz w:val="36"/>
          <w:szCs w:val="36"/>
        </w:rPr>
        <w:t>Comparison and error:</w:t>
      </w:r>
    </w:p>
    <w:p w:rsidR="006864B0" w:rsidRPr="001660B0" w:rsidRDefault="006864B0" w:rsidP="005F7DD9">
      <w:pPr>
        <w:pStyle w:val="Default"/>
        <w:rPr>
          <w:rFonts w:asciiTheme="majorBidi" w:hAnsiTheme="majorBidi" w:cstheme="majorBidi"/>
          <w:bCs/>
          <w:position w:val="-30"/>
          <w:sz w:val="36"/>
          <w:szCs w:val="36"/>
        </w:rPr>
      </w:pPr>
    </w:p>
    <w:tbl>
      <w:tblPr>
        <w:tblStyle w:val="TableGrid"/>
        <w:tblW w:w="10188" w:type="dxa"/>
        <w:tblLook w:val="04E0" w:firstRow="1" w:lastRow="1" w:firstColumn="1" w:lastColumn="0" w:noHBand="0" w:noVBand="1"/>
      </w:tblPr>
      <w:tblGrid>
        <w:gridCol w:w="2178"/>
        <w:gridCol w:w="4050"/>
        <w:gridCol w:w="3960"/>
      </w:tblGrid>
      <w:tr w:rsidR="006864B0" w:rsidRPr="001660B0" w:rsidTr="006864B0">
        <w:tc>
          <w:tcPr>
            <w:tcW w:w="2178" w:type="dxa"/>
          </w:tcPr>
          <w:p w:rsidR="006864B0" w:rsidRPr="001660B0" w:rsidRDefault="006864B0" w:rsidP="001A31C7">
            <w:pPr>
              <w:autoSpaceDE w:val="0"/>
              <w:autoSpaceDN w:val="0"/>
              <w:adjustRightInd w:val="0"/>
              <w:spacing w:after="56"/>
              <w:rPr>
                <w:rFonts w:asciiTheme="majorBidi" w:hAnsiTheme="majorBidi" w:cstheme="majorBidi"/>
                <w:color w:val="000000"/>
                <w:sz w:val="36"/>
                <w:szCs w:val="36"/>
              </w:rPr>
            </w:pPr>
            <w:r w:rsidRPr="001660B0">
              <w:rPr>
                <w:rFonts w:asciiTheme="majorBidi" w:hAnsiTheme="majorBidi" w:cstheme="majorBidi"/>
                <w:color w:val="000000"/>
                <w:sz w:val="36"/>
                <w:szCs w:val="36"/>
              </w:rPr>
              <w:t>Network</w:t>
            </w:r>
          </w:p>
        </w:tc>
        <w:tc>
          <w:tcPr>
            <w:tcW w:w="4050" w:type="dxa"/>
          </w:tcPr>
          <w:p w:rsidR="006864B0" w:rsidRPr="001660B0" w:rsidRDefault="006864B0" w:rsidP="001A31C7">
            <w:pPr>
              <w:autoSpaceDE w:val="0"/>
              <w:autoSpaceDN w:val="0"/>
              <w:adjustRightInd w:val="0"/>
              <w:spacing w:after="56"/>
              <w:rPr>
                <w:rFonts w:asciiTheme="majorBidi" w:hAnsiTheme="majorBidi" w:cstheme="majorBidi"/>
                <w:color w:val="000000"/>
                <w:sz w:val="36"/>
                <w:szCs w:val="36"/>
              </w:rPr>
            </w:pPr>
            <w:r w:rsidRPr="001660B0">
              <w:rPr>
                <w:rFonts w:asciiTheme="majorBidi" w:hAnsiTheme="majorBidi" w:cstheme="majorBidi"/>
                <w:color w:val="000000"/>
                <w:sz w:val="36"/>
                <w:szCs w:val="36"/>
              </w:rPr>
              <w:t xml:space="preserve">             Lag</w:t>
            </w:r>
          </w:p>
        </w:tc>
        <w:tc>
          <w:tcPr>
            <w:tcW w:w="3960" w:type="dxa"/>
          </w:tcPr>
          <w:p w:rsidR="006864B0" w:rsidRPr="001660B0" w:rsidRDefault="006864B0" w:rsidP="001A31C7">
            <w:pPr>
              <w:autoSpaceDE w:val="0"/>
              <w:autoSpaceDN w:val="0"/>
              <w:adjustRightInd w:val="0"/>
              <w:spacing w:after="56"/>
              <w:rPr>
                <w:rFonts w:asciiTheme="majorBidi" w:hAnsiTheme="majorBidi" w:cstheme="majorBidi"/>
                <w:color w:val="000000"/>
                <w:sz w:val="36"/>
                <w:szCs w:val="36"/>
              </w:rPr>
            </w:pPr>
            <w:r w:rsidRPr="001660B0">
              <w:rPr>
                <w:rFonts w:asciiTheme="majorBidi" w:hAnsiTheme="majorBidi" w:cstheme="majorBidi"/>
                <w:color w:val="000000"/>
                <w:sz w:val="36"/>
                <w:szCs w:val="36"/>
              </w:rPr>
              <w:t xml:space="preserve">  Lead</w:t>
            </w:r>
          </w:p>
        </w:tc>
      </w:tr>
      <w:tr w:rsidR="006864B0" w:rsidRPr="001660B0" w:rsidTr="006864B0">
        <w:trPr>
          <w:trHeight w:val="242"/>
        </w:trPr>
        <w:tc>
          <w:tcPr>
            <w:tcW w:w="2178" w:type="dxa"/>
          </w:tcPr>
          <w:p w:rsidR="006864B0" w:rsidRPr="001660B0" w:rsidRDefault="006864B0" w:rsidP="001A31C7">
            <w:pPr>
              <w:autoSpaceDE w:val="0"/>
              <w:autoSpaceDN w:val="0"/>
              <w:adjustRightInd w:val="0"/>
              <w:spacing w:after="56"/>
              <w:rPr>
                <w:rFonts w:asciiTheme="majorBidi" w:hAnsiTheme="majorBidi" w:cstheme="majorBidi"/>
                <w:color w:val="000000"/>
                <w:sz w:val="36"/>
                <w:szCs w:val="36"/>
              </w:rPr>
            </w:pPr>
            <w:r w:rsidRPr="001660B0">
              <w:rPr>
                <w:rFonts w:asciiTheme="majorBidi" w:hAnsiTheme="majorBidi" w:cstheme="majorBidi"/>
                <w:color w:val="000000"/>
                <w:sz w:val="36"/>
                <w:szCs w:val="36"/>
              </w:rPr>
              <w:t>Frequency( Hz)</w:t>
            </w:r>
          </w:p>
        </w:tc>
        <w:tc>
          <w:tcPr>
            <w:tcW w:w="4050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251"/>
              <w:gridCol w:w="1275"/>
              <w:gridCol w:w="1298"/>
            </w:tblGrid>
            <w:tr w:rsidR="006864B0" w:rsidRPr="001660B0" w:rsidTr="006864B0">
              <w:tc>
                <w:tcPr>
                  <w:tcW w:w="1325" w:type="dxa"/>
                </w:tcPr>
                <w:p w:rsidR="006864B0" w:rsidRPr="001660B0" w:rsidRDefault="006864B0" w:rsidP="001A31C7">
                  <w:pPr>
                    <w:autoSpaceDE w:val="0"/>
                    <w:autoSpaceDN w:val="0"/>
                    <w:adjustRightInd w:val="0"/>
                    <w:spacing w:after="56"/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</w:pPr>
                  <w:r w:rsidRPr="001660B0"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  <w:t>100</w:t>
                  </w:r>
                </w:p>
              </w:tc>
              <w:tc>
                <w:tcPr>
                  <w:tcW w:w="1325" w:type="dxa"/>
                </w:tcPr>
                <w:p w:rsidR="006864B0" w:rsidRPr="001660B0" w:rsidRDefault="006864B0" w:rsidP="001A31C7">
                  <w:pPr>
                    <w:autoSpaceDE w:val="0"/>
                    <w:autoSpaceDN w:val="0"/>
                    <w:adjustRightInd w:val="0"/>
                    <w:spacing w:after="56"/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</w:pPr>
                  <w:r w:rsidRPr="001660B0"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  <w:t>1000</w:t>
                  </w:r>
                </w:p>
              </w:tc>
              <w:tc>
                <w:tcPr>
                  <w:tcW w:w="1325" w:type="dxa"/>
                </w:tcPr>
                <w:p w:rsidR="006864B0" w:rsidRPr="001660B0" w:rsidRDefault="006864B0" w:rsidP="001A31C7">
                  <w:pPr>
                    <w:autoSpaceDE w:val="0"/>
                    <w:autoSpaceDN w:val="0"/>
                    <w:adjustRightInd w:val="0"/>
                    <w:spacing w:after="56"/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</w:pPr>
                  <w:r w:rsidRPr="001660B0"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  <w:t>10000</w:t>
                  </w:r>
                </w:p>
              </w:tc>
            </w:tr>
          </w:tbl>
          <w:p w:rsidR="006864B0" w:rsidRPr="001660B0" w:rsidRDefault="006864B0" w:rsidP="001A31C7">
            <w:pPr>
              <w:autoSpaceDE w:val="0"/>
              <w:autoSpaceDN w:val="0"/>
              <w:adjustRightInd w:val="0"/>
              <w:spacing w:after="56"/>
              <w:rPr>
                <w:rFonts w:asciiTheme="majorBidi" w:hAnsiTheme="majorBidi" w:cstheme="majorBidi"/>
                <w:color w:val="000000"/>
                <w:sz w:val="36"/>
                <w:szCs w:val="36"/>
              </w:rPr>
            </w:pPr>
          </w:p>
        </w:tc>
        <w:tc>
          <w:tcPr>
            <w:tcW w:w="3960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91"/>
              <w:gridCol w:w="1191"/>
              <w:gridCol w:w="1191"/>
            </w:tblGrid>
            <w:tr w:rsidR="006864B0" w:rsidRPr="001660B0" w:rsidTr="006864B0">
              <w:tc>
                <w:tcPr>
                  <w:tcW w:w="1191" w:type="dxa"/>
                </w:tcPr>
                <w:p w:rsidR="006864B0" w:rsidRPr="001660B0" w:rsidRDefault="006864B0" w:rsidP="001A31C7">
                  <w:pPr>
                    <w:autoSpaceDE w:val="0"/>
                    <w:autoSpaceDN w:val="0"/>
                    <w:adjustRightInd w:val="0"/>
                    <w:spacing w:after="56"/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</w:pPr>
                  <w:r w:rsidRPr="001660B0"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  <w:t>100</w:t>
                  </w:r>
                </w:p>
              </w:tc>
              <w:tc>
                <w:tcPr>
                  <w:tcW w:w="1191" w:type="dxa"/>
                </w:tcPr>
                <w:p w:rsidR="006864B0" w:rsidRPr="001660B0" w:rsidRDefault="006864B0" w:rsidP="001A31C7">
                  <w:pPr>
                    <w:autoSpaceDE w:val="0"/>
                    <w:autoSpaceDN w:val="0"/>
                    <w:adjustRightInd w:val="0"/>
                    <w:spacing w:after="56"/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</w:pPr>
                  <w:r w:rsidRPr="001660B0"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  <w:t>1000</w:t>
                  </w:r>
                </w:p>
              </w:tc>
              <w:tc>
                <w:tcPr>
                  <w:tcW w:w="1191" w:type="dxa"/>
                </w:tcPr>
                <w:p w:rsidR="006864B0" w:rsidRPr="001660B0" w:rsidRDefault="006864B0" w:rsidP="001A31C7">
                  <w:pPr>
                    <w:autoSpaceDE w:val="0"/>
                    <w:autoSpaceDN w:val="0"/>
                    <w:adjustRightInd w:val="0"/>
                    <w:spacing w:after="56"/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</w:pPr>
                  <w:r w:rsidRPr="001660B0"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  <w:t>10000</w:t>
                  </w:r>
                </w:p>
              </w:tc>
            </w:tr>
          </w:tbl>
          <w:p w:rsidR="006864B0" w:rsidRPr="001660B0" w:rsidRDefault="006864B0" w:rsidP="001A31C7">
            <w:pPr>
              <w:autoSpaceDE w:val="0"/>
              <w:autoSpaceDN w:val="0"/>
              <w:adjustRightInd w:val="0"/>
              <w:spacing w:after="56"/>
              <w:rPr>
                <w:rFonts w:asciiTheme="majorBidi" w:hAnsiTheme="majorBidi" w:cstheme="majorBidi"/>
                <w:color w:val="000000"/>
                <w:sz w:val="36"/>
                <w:szCs w:val="36"/>
              </w:rPr>
            </w:pPr>
          </w:p>
        </w:tc>
      </w:tr>
      <w:tr w:rsidR="006864B0" w:rsidRPr="001660B0" w:rsidTr="006864B0">
        <w:tc>
          <w:tcPr>
            <w:tcW w:w="2178" w:type="dxa"/>
          </w:tcPr>
          <w:p w:rsidR="006864B0" w:rsidRPr="001660B0" w:rsidRDefault="006864B0" w:rsidP="001A31C7">
            <w:pPr>
              <w:autoSpaceDE w:val="0"/>
              <w:autoSpaceDN w:val="0"/>
              <w:adjustRightInd w:val="0"/>
              <w:spacing w:after="56"/>
              <w:rPr>
                <w:rFonts w:asciiTheme="majorBidi" w:hAnsiTheme="majorBidi" w:cstheme="majorBidi"/>
                <w:color w:val="000000"/>
                <w:sz w:val="36"/>
                <w:szCs w:val="36"/>
              </w:rPr>
            </w:pPr>
            <w:r w:rsidRPr="001660B0">
              <w:rPr>
                <w:rFonts w:asciiTheme="majorBidi" w:hAnsiTheme="majorBidi" w:cstheme="majorBidi"/>
                <w:color w:val="000000"/>
                <w:sz w:val="36"/>
                <w:szCs w:val="36"/>
              </w:rPr>
              <w:t>Error %</w:t>
            </w:r>
            <w:r w:rsidR="0013734F" w:rsidRPr="001660B0">
              <w:rPr>
                <w:rFonts w:asciiTheme="majorBidi" w:hAnsiTheme="majorBidi" w:cstheme="majorBidi"/>
                <w:color w:val="000000"/>
                <w:sz w:val="36"/>
                <w:szCs w:val="36"/>
              </w:rPr>
              <w:t xml:space="preserve"> (</w:t>
            </w:r>
            <w:proofErr w:type="spellStart"/>
            <w:r w:rsidR="0013734F" w:rsidRPr="001660B0">
              <w:rPr>
                <w:rFonts w:asciiTheme="majorBidi" w:hAnsiTheme="majorBidi" w:cstheme="majorBidi"/>
                <w:color w:val="000000"/>
                <w:sz w:val="36"/>
                <w:szCs w:val="36"/>
              </w:rPr>
              <w:t>sinosoids</w:t>
            </w:r>
            <w:proofErr w:type="spellEnd"/>
            <w:r w:rsidR="0013734F" w:rsidRPr="001660B0">
              <w:rPr>
                <w:rFonts w:asciiTheme="majorBidi" w:hAnsiTheme="majorBidi" w:cstheme="majorBidi"/>
                <w:color w:val="000000"/>
                <w:sz w:val="36"/>
                <w:szCs w:val="36"/>
              </w:rPr>
              <w:t>)</w:t>
            </w:r>
          </w:p>
        </w:tc>
        <w:tc>
          <w:tcPr>
            <w:tcW w:w="4050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268"/>
              <w:gridCol w:w="1267"/>
              <w:gridCol w:w="1289"/>
            </w:tblGrid>
            <w:tr w:rsidR="006864B0" w:rsidRPr="001660B0" w:rsidTr="006864B0">
              <w:tc>
                <w:tcPr>
                  <w:tcW w:w="1325" w:type="dxa"/>
                </w:tcPr>
                <w:p w:rsidR="006864B0" w:rsidRPr="001660B0" w:rsidRDefault="0013734F" w:rsidP="001A31C7">
                  <w:pPr>
                    <w:autoSpaceDE w:val="0"/>
                    <w:autoSpaceDN w:val="0"/>
                    <w:adjustRightInd w:val="0"/>
                    <w:spacing w:after="56"/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</w:pPr>
                  <w:r w:rsidRPr="001660B0"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  <w:t>6.21</w:t>
                  </w:r>
                </w:p>
              </w:tc>
              <w:tc>
                <w:tcPr>
                  <w:tcW w:w="1325" w:type="dxa"/>
                </w:tcPr>
                <w:p w:rsidR="006864B0" w:rsidRPr="001660B0" w:rsidRDefault="0013734F" w:rsidP="001A31C7">
                  <w:pPr>
                    <w:autoSpaceDE w:val="0"/>
                    <w:autoSpaceDN w:val="0"/>
                    <w:adjustRightInd w:val="0"/>
                    <w:spacing w:after="56"/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</w:pPr>
                  <w:r w:rsidRPr="001660B0"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  <w:t>3.92</w:t>
                  </w:r>
                </w:p>
              </w:tc>
              <w:tc>
                <w:tcPr>
                  <w:tcW w:w="1325" w:type="dxa"/>
                </w:tcPr>
                <w:p w:rsidR="006864B0" w:rsidRPr="001660B0" w:rsidRDefault="0013734F" w:rsidP="001A31C7">
                  <w:pPr>
                    <w:autoSpaceDE w:val="0"/>
                    <w:autoSpaceDN w:val="0"/>
                    <w:adjustRightInd w:val="0"/>
                    <w:spacing w:after="56"/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</w:pPr>
                  <w:r w:rsidRPr="001660B0"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  <w:t>0.528</w:t>
                  </w:r>
                </w:p>
              </w:tc>
            </w:tr>
          </w:tbl>
          <w:p w:rsidR="006864B0" w:rsidRPr="001660B0" w:rsidRDefault="006864B0" w:rsidP="001A31C7">
            <w:pPr>
              <w:autoSpaceDE w:val="0"/>
              <w:autoSpaceDN w:val="0"/>
              <w:adjustRightInd w:val="0"/>
              <w:spacing w:after="56"/>
              <w:rPr>
                <w:rFonts w:asciiTheme="majorBidi" w:hAnsiTheme="majorBidi" w:cstheme="majorBidi"/>
                <w:color w:val="000000"/>
                <w:sz w:val="36"/>
                <w:szCs w:val="36"/>
              </w:rPr>
            </w:pPr>
          </w:p>
        </w:tc>
        <w:tc>
          <w:tcPr>
            <w:tcW w:w="3960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91"/>
              <w:gridCol w:w="1191"/>
              <w:gridCol w:w="1191"/>
            </w:tblGrid>
            <w:tr w:rsidR="006864B0" w:rsidRPr="001660B0" w:rsidTr="006864B0">
              <w:tc>
                <w:tcPr>
                  <w:tcW w:w="1191" w:type="dxa"/>
                </w:tcPr>
                <w:p w:rsidR="006864B0" w:rsidRPr="001660B0" w:rsidRDefault="0013734F" w:rsidP="001A31C7">
                  <w:pPr>
                    <w:autoSpaceDE w:val="0"/>
                    <w:autoSpaceDN w:val="0"/>
                    <w:adjustRightInd w:val="0"/>
                    <w:spacing w:after="56"/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</w:pPr>
                  <w:r w:rsidRPr="001660B0"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  <w:t>5.26</w:t>
                  </w:r>
                </w:p>
              </w:tc>
              <w:tc>
                <w:tcPr>
                  <w:tcW w:w="1191" w:type="dxa"/>
                </w:tcPr>
                <w:p w:rsidR="006864B0" w:rsidRPr="001660B0" w:rsidRDefault="0013734F" w:rsidP="001A31C7">
                  <w:pPr>
                    <w:autoSpaceDE w:val="0"/>
                    <w:autoSpaceDN w:val="0"/>
                    <w:adjustRightInd w:val="0"/>
                    <w:spacing w:after="56"/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</w:pPr>
                  <w:r w:rsidRPr="001660B0"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  <w:t>5.66</w:t>
                  </w:r>
                </w:p>
              </w:tc>
              <w:tc>
                <w:tcPr>
                  <w:tcW w:w="1191" w:type="dxa"/>
                </w:tcPr>
                <w:p w:rsidR="006864B0" w:rsidRPr="001660B0" w:rsidRDefault="0013734F" w:rsidP="001A31C7">
                  <w:pPr>
                    <w:autoSpaceDE w:val="0"/>
                    <w:autoSpaceDN w:val="0"/>
                    <w:adjustRightInd w:val="0"/>
                    <w:spacing w:after="56"/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</w:pPr>
                  <w:r w:rsidRPr="001660B0"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  <w:t>2</w:t>
                  </w:r>
                </w:p>
              </w:tc>
            </w:tr>
          </w:tbl>
          <w:p w:rsidR="006864B0" w:rsidRPr="001660B0" w:rsidRDefault="006864B0" w:rsidP="001A31C7">
            <w:pPr>
              <w:autoSpaceDE w:val="0"/>
              <w:autoSpaceDN w:val="0"/>
              <w:adjustRightInd w:val="0"/>
              <w:spacing w:after="56"/>
              <w:rPr>
                <w:rFonts w:asciiTheme="majorBidi" w:hAnsiTheme="majorBidi" w:cstheme="majorBidi"/>
                <w:color w:val="000000"/>
                <w:sz w:val="36"/>
                <w:szCs w:val="36"/>
              </w:rPr>
            </w:pPr>
          </w:p>
        </w:tc>
      </w:tr>
      <w:tr w:rsidR="0013734F" w:rsidRPr="001660B0" w:rsidTr="006864B0">
        <w:tc>
          <w:tcPr>
            <w:tcW w:w="2178" w:type="dxa"/>
          </w:tcPr>
          <w:p w:rsidR="0013734F" w:rsidRPr="001660B0" w:rsidRDefault="0013734F" w:rsidP="001A31C7">
            <w:pPr>
              <w:autoSpaceDE w:val="0"/>
              <w:autoSpaceDN w:val="0"/>
              <w:adjustRightInd w:val="0"/>
              <w:spacing w:after="56"/>
              <w:rPr>
                <w:rFonts w:asciiTheme="majorBidi" w:hAnsiTheme="majorBidi" w:cstheme="majorBidi"/>
                <w:color w:val="000000"/>
                <w:sz w:val="36"/>
                <w:szCs w:val="36"/>
              </w:rPr>
            </w:pPr>
            <w:r w:rsidRPr="001660B0">
              <w:rPr>
                <w:rFonts w:asciiTheme="majorBidi" w:hAnsiTheme="majorBidi" w:cstheme="majorBidi"/>
                <w:color w:val="000000"/>
                <w:sz w:val="36"/>
                <w:szCs w:val="36"/>
              </w:rPr>
              <w:t>Error % (Square)</w:t>
            </w:r>
          </w:p>
        </w:tc>
        <w:tc>
          <w:tcPr>
            <w:tcW w:w="4050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273"/>
              <w:gridCol w:w="1273"/>
              <w:gridCol w:w="1273"/>
            </w:tblGrid>
            <w:tr w:rsidR="0013734F" w:rsidRPr="001660B0" w:rsidTr="0013734F">
              <w:tc>
                <w:tcPr>
                  <w:tcW w:w="1273" w:type="dxa"/>
                </w:tcPr>
                <w:p w:rsidR="0013734F" w:rsidRPr="001660B0" w:rsidRDefault="0013734F" w:rsidP="001A31C7">
                  <w:pPr>
                    <w:autoSpaceDE w:val="0"/>
                    <w:autoSpaceDN w:val="0"/>
                    <w:adjustRightInd w:val="0"/>
                    <w:spacing w:after="56"/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</w:pPr>
                  <w:r w:rsidRPr="001660B0"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  <w:t>8.21</w:t>
                  </w:r>
                </w:p>
              </w:tc>
              <w:tc>
                <w:tcPr>
                  <w:tcW w:w="1273" w:type="dxa"/>
                </w:tcPr>
                <w:p w:rsidR="0013734F" w:rsidRPr="001660B0" w:rsidRDefault="0013734F" w:rsidP="001A31C7">
                  <w:pPr>
                    <w:autoSpaceDE w:val="0"/>
                    <w:autoSpaceDN w:val="0"/>
                    <w:adjustRightInd w:val="0"/>
                    <w:spacing w:after="56"/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</w:pPr>
                  <w:r w:rsidRPr="001660B0"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  <w:t>25.18</w:t>
                  </w:r>
                </w:p>
              </w:tc>
              <w:tc>
                <w:tcPr>
                  <w:tcW w:w="1273" w:type="dxa"/>
                </w:tcPr>
                <w:p w:rsidR="0013734F" w:rsidRPr="001660B0" w:rsidRDefault="0013734F" w:rsidP="001A31C7">
                  <w:pPr>
                    <w:autoSpaceDE w:val="0"/>
                    <w:autoSpaceDN w:val="0"/>
                    <w:adjustRightInd w:val="0"/>
                    <w:spacing w:after="56"/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</w:pPr>
                  <w:r w:rsidRPr="001660B0"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  <w:t>75.6</w:t>
                  </w:r>
                </w:p>
              </w:tc>
            </w:tr>
          </w:tbl>
          <w:p w:rsidR="0013734F" w:rsidRPr="001660B0" w:rsidRDefault="0013734F" w:rsidP="001A31C7">
            <w:pPr>
              <w:autoSpaceDE w:val="0"/>
              <w:autoSpaceDN w:val="0"/>
              <w:adjustRightInd w:val="0"/>
              <w:spacing w:after="56"/>
              <w:rPr>
                <w:rFonts w:asciiTheme="majorBidi" w:hAnsiTheme="majorBidi" w:cstheme="majorBidi"/>
                <w:color w:val="000000"/>
                <w:sz w:val="36"/>
                <w:szCs w:val="36"/>
              </w:rPr>
            </w:pPr>
          </w:p>
        </w:tc>
        <w:tc>
          <w:tcPr>
            <w:tcW w:w="3960" w:type="dxa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243"/>
              <w:gridCol w:w="1243"/>
              <w:gridCol w:w="1091"/>
            </w:tblGrid>
            <w:tr w:rsidR="0013734F" w:rsidRPr="001660B0" w:rsidTr="0013734F">
              <w:tc>
                <w:tcPr>
                  <w:tcW w:w="1243" w:type="dxa"/>
                </w:tcPr>
                <w:p w:rsidR="0013734F" w:rsidRPr="001660B0" w:rsidRDefault="0013734F" w:rsidP="001A31C7">
                  <w:pPr>
                    <w:autoSpaceDE w:val="0"/>
                    <w:autoSpaceDN w:val="0"/>
                    <w:adjustRightInd w:val="0"/>
                    <w:spacing w:after="56"/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</w:pPr>
                  <w:r w:rsidRPr="001660B0"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  <w:t>2738</w:t>
                  </w:r>
                </w:p>
              </w:tc>
              <w:tc>
                <w:tcPr>
                  <w:tcW w:w="1243" w:type="dxa"/>
                </w:tcPr>
                <w:p w:rsidR="0013734F" w:rsidRPr="001660B0" w:rsidRDefault="0013734F" w:rsidP="001A31C7">
                  <w:pPr>
                    <w:autoSpaceDE w:val="0"/>
                    <w:autoSpaceDN w:val="0"/>
                    <w:adjustRightInd w:val="0"/>
                    <w:spacing w:after="56"/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</w:pPr>
                  <w:r w:rsidRPr="001660B0"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  <w:t>269</w:t>
                  </w:r>
                </w:p>
              </w:tc>
              <w:tc>
                <w:tcPr>
                  <w:tcW w:w="1091" w:type="dxa"/>
                </w:tcPr>
                <w:p w:rsidR="0013734F" w:rsidRPr="001660B0" w:rsidRDefault="0013734F" w:rsidP="001A31C7">
                  <w:pPr>
                    <w:autoSpaceDE w:val="0"/>
                    <w:autoSpaceDN w:val="0"/>
                    <w:adjustRightInd w:val="0"/>
                    <w:spacing w:after="56"/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</w:pPr>
                  <w:r w:rsidRPr="001660B0">
                    <w:rPr>
                      <w:rFonts w:asciiTheme="majorBidi" w:hAnsiTheme="majorBidi" w:cstheme="majorBidi"/>
                      <w:color w:val="000000"/>
                      <w:sz w:val="36"/>
                      <w:szCs w:val="36"/>
                    </w:rPr>
                    <w:t>32</w:t>
                  </w:r>
                </w:p>
              </w:tc>
            </w:tr>
          </w:tbl>
          <w:p w:rsidR="0013734F" w:rsidRPr="001660B0" w:rsidRDefault="0013734F" w:rsidP="001A31C7">
            <w:pPr>
              <w:autoSpaceDE w:val="0"/>
              <w:autoSpaceDN w:val="0"/>
              <w:adjustRightInd w:val="0"/>
              <w:spacing w:after="56"/>
              <w:rPr>
                <w:rFonts w:asciiTheme="majorBidi" w:hAnsiTheme="majorBidi" w:cstheme="majorBidi"/>
                <w:color w:val="000000"/>
                <w:sz w:val="36"/>
                <w:szCs w:val="36"/>
              </w:rPr>
            </w:pPr>
          </w:p>
        </w:tc>
      </w:tr>
    </w:tbl>
    <w:p w:rsidR="006F72B4" w:rsidRDefault="006F72B4" w:rsidP="001A31C7">
      <w:pPr>
        <w:autoSpaceDE w:val="0"/>
        <w:autoSpaceDN w:val="0"/>
        <w:adjustRightInd w:val="0"/>
        <w:spacing w:after="56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13734F" w:rsidRDefault="0013734F" w:rsidP="001A31C7">
      <w:pPr>
        <w:autoSpaceDE w:val="0"/>
        <w:autoSpaceDN w:val="0"/>
        <w:adjustRightInd w:val="0"/>
        <w:spacing w:after="56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13734F" w:rsidRDefault="0013734F" w:rsidP="001A31C7">
      <w:pPr>
        <w:autoSpaceDE w:val="0"/>
        <w:autoSpaceDN w:val="0"/>
        <w:adjustRightInd w:val="0"/>
        <w:spacing w:after="56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F72B4" w:rsidRDefault="006F72B4" w:rsidP="001A31C7">
      <w:pPr>
        <w:autoSpaceDE w:val="0"/>
        <w:autoSpaceDN w:val="0"/>
        <w:adjustRightInd w:val="0"/>
        <w:spacing w:after="56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F72B4" w:rsidRDefault="006F72B4" w:rsidP="001A31C7">
      <w:pPr>
        <w:autoSpaceDE w:val="0"/>
        <w:autoSpaceDN w:val="0"/>
        <w:adjustRightInd w:val="0"/>
        <w:spacing w:after="56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F72B4" w:rsidRDefault="006F72B4" w:rsidP="001A31C7">
      <w:pPr>
        <w:autoSpaceDE w:val="0"/>
        <w:autoSpaceDN w:val="0"/>
        <w:adjustRightInd w:val="0"/>
        <w:spacing w:after="56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6F72B4" w:rsidRDefault="006F72B4" w:rsidP="001A31C7">
      <w:pPr>
        <w:autoSpaceDE w:val="0"/>
        <w:autoSpaceDN w:val="0"/>
        <w:adjustRightInd w:val="0"/>
        <w:spacing w:after="56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183275" w:rsidRDefault="00183275" w:rsidP="006B6C2C">
      <w:pPr>
        <w:pStyle w:val="Default"/>
        <w:rPr>
          <w:rFonts w:asciiTheme="majorBidi" w:hAnsiTheme="majorBidi" w:cstheme="majorBidi"/>
        </w:rPr>
      </w:pPr>
    </w:p>
    <w:p w:rsidR="006B6C2C" w:rsidRPr="00183275" w:rsidRDefault="006B6C2C" w:rsidP="00183275">
      <w:pPr>
        <w:pStyle w:val="Default"/>
        <w:spacing w:line="480" w:lineRule="auto"/>
        <w:rPr>
          <w:rFonts w:asciiTheme="majorHAnsi" w:hAnsiTheme="majorHAnsi"/>
          <w:i/>
          <w:iCs/>
          <w:sz w:val="44"/>
          <w:szCs w:val="44"/>
          <w:u w:val="dotted"/>
        </w:rPr>
      </w:pPr>
      <w:r w:rsidRPr="00183275">
        <w:rPr>
          <w:rFonts w:asciiTheme="majorHAnsi" w:hAnsiTheme="majorHAnsi"/>
          <w:i/>
          <w:iCs/>
          <w:sz w:val="44"/>
          <w:szCs w:val="44"/>
          <w:u w:val="dotted"/>
        </w:rPr>
        <w:lastRenderedPageBreak/>
        <w:t>B4. Discussions:</w:t>
      </w:r>
    </w:p>
    <w:p w:rsidR="00C67ECA" w:rsidRPr="00183275" w:rsidRDefault="00183275" w:rsidP="00183275">
      <w:pPr>
        <w:pStyle w:val="Default"/>
        <w:spacing w:line="48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  <w:r>
        <w:rPr>
          <w:rFonts w:asciiTheme="minorHAnsi" w:hAnsiTheme="minorHAnsi" w:cstheme="minorHAnsi"/>
          <w:b/>
          <w:position w:val="-30"/>
          <w:sz w:val="36"/>
          <w:szCs w:val="36"/>
        </w:rPr>
        <w:t>LAG NETWORK:</w:t>
      </w:r>
    </w:p>
    <w:p w:rsidR="006B6C2C" w:rsidRPr="00183275" w:rsidRDefault="00C67ECA" w:rsidP="00280FDB">
      <w:pPr>
        <w:pStyle w:val="Default"/>
        <w:numPr>
          <w:ilvl w:val="0"/>
          <w:numId w:val="5"/>
        </w:numPr>
        <w:spacing w:line="48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At </w:t>
      </w:r>
      <w:r w:rsidRPr="00D159E8">
        <w:rPr>
          <w:rFonts w:asciiTheme="minorHAnsi" w:hAnsiTheme="minorHAnsi" w:cstheme="minorHAnsi"/>
          <w:b/>
          <w:position w:val="-30"/>
          <w:sz w:val="36"/>
          <w:szCs w:val="36"/>
        </w:rPr>
        <w:t xml:space="preserve">low </w:t>
      </w:r>
      <w:proofErr w:type="gramStart"/>
      <w:r w:rsidRPr="00D159E8">
        <w:rPr>
          <w:rFonts w:asciiTheme="minorHAnsi" w:hAnsiTheme="minorHAnsi" w:cstheme="minorHAnsi"/>
          <w:b/>
          <w:position w:val="-30"/>
          <w:sz w:val="36"/>
          <w:szCs w:val="36"/>
        </w:rPr>
        <w:t>Frequencies</w:t>
      </w:r>
      <w:r w:rsidR="00183275" w:rsidRPr="00D159E8">
        <w:rPr>
          <w:rFonts w:asciiTheme="minorHAnsi" w:hAnsiTheme="minorHAnsi" w:cstheme="minorHAnsi"/>
          <w:b/>
          <w:position w:val="-30"/>
          <w:sz w:val="36"/>
          <w:szCs w:val="36"/>
        </w:rPr>
        <w:t>(</w:t>
      </w:r>
      <w:proofErr w:type="gramEnd"/>
      <w:r w:rsidR="00183275" w:rsidRPr="00D159E8">
        <w:rPr>
          <w:rFonts w:asciiTheme="minorHAnsi" w:hAnsiTheme="minorHAnsi" w:cstheme="minorHAnsi"/>
          <w:b/>
          <w:position w:val="-30"/>
          <w:sz w:val="36"/>
          <w:szCs w:val="36"/>
        </w:rPr>
        <w:t>100Hz)</w:t>
      </w:r>
      <w:r w:rsidRPr="00D159E8">
        <w:rPr>
          <w:rFonts w:asciiTheme="minorHAnsi" w:hAnsiTheme="minorHAnsi" w:cstheme="minorHAnsi"/>
          <w:b/>
          <w:position w:val="-30"/>
          <w:sz w:val="36"/>
          <w:szCs w:val="36"/>
        </w:rPr>
        <w:t>,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Vin=</w:t>
      </w:r>
      <w:proofErr w:type="spellStart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Vout</w:t>
      </w:r>
      <w:proofErr w:type="spellEnd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.</w:t>
      </w:r>
      <w:r w:rsidR="006B6C2C"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.</w:t>
      </w:r>
      <w:r w:rsidR="006F151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</w:t>
      </w:r>
      <w:r w:rsidR="006F1515" w:rsidRPr="00500EE4">
        <w:rPr>
          <w:rFonts w:asciiTheme="minorHAnsi" w:hAnsiTheme="minorHAnsi" w:cstheme="minorHAnsi"/>
          <w:bCs/>
          <w:i/>
          <w:iCs/>
          <w:position w:val="-30"/>
          <w:sz w:val="36"/>
          <w:szCs w:val="36"/>
        </w:rPr>
        <w:t xml:space="preserve">The 2 graphs are overlapping. </w:t>
      </w:r>
      <w:r w:rsidR="00500EE4">
        <w:rPr>
          <w:rFonts w:asciiTheme="minorHAnsi" w:hAnsiTheme="minorHAnsi" w:cstheme="minorHAnsi"/>
          <w:bCs/>
          <w:i/>
          <w:iCs/>
          <w:position w:val="-30"/>
          <w:sz w:val="36"/>
          <w:szCs w:val="36"/>
        </w:rPr>
        <w:t>(</w:t>
      </w:r>
      <w:r w:rsidRPr="00500EE4">
        <w:rPr>
          <w:rFonts w:asciiTheme="minorHAnsi" w:hAnsiTheme="minorHAnsi" w:cstheme="minorHAnsi"/>
          <w:bCs/>
          <w:i/>
          <w:iCs/>
          <w:position w:val="-30"/>
          <w:sz w:val="36"/>
          <w:szCs w:val="36"/>
        </w:rPr>
        <w:t xml:space="preserve"> in phase)</w:t>
      </w:r>
    </w:p>
    <w:p w:rsidR="00DD3805" w:rsidRPr="00183275" w:rsidRDefault="006B6C2C" w:rsidP="00280FDB">
      <w:pPr>
        <w:pStyle w:val="Default"/>
        <w:spacing w:line="48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It is known that at low frequencies, the capacitor has enough time to charge up to a voltage = </w:t>
      </w:r>
      <w:proofErr w:type="spellStart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V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  <w:vertAlign w:val="subscript"/>
        </w:rPr>
        <w:t>source</w:t>
      </w:r>
      <w:proofErr w:type="spellEnd"/>
      <w:r w:rsidR="00500EE4">
        <w:rPr>
          <w:rFonts w:asciiTheme="minorHAnsi" w:hAnsiTheme="minorHAnsi" w:cstheme="minorHAnsi"/>
          <w:bCs/>
          <w:position w:val="-30"/>
          <w:sz w:val="36"/>
          <w:szCs w:val="36"/>
        </w:rPr>
        <w:t>=</w:t>
      </w:r>
      <w:proofErr w:type="gramStart"/>
      <w:r w:rsidR="00500EE4">
        <w:rPr>
          <w:rFonts w:asciiTheme="minorHAnsi" w:hAnsiTheme="minorHAnsi" w:cstheme="minorHAnsi"/>
          <w:bCs/>
          <w:position w:val="-30"/>
          <w:sz w:val="36"/>
          <w:szCs w:val="36"/>
        </w:rPr>
        <w:t>V</w:t>
      </w:r>
      <w:r w:rsidR="00500EE4">
        <w:rPr>
          <w:rFonts w:asciiTheme="minorHAnsi" w:hAnsiTheme="minorHAnsi" w:cstheme="minorHAnsi"/>
          <w:bCs/>
          <w:position w:val="-30"/>
          <w:sz w:val="36"/>
          <w:szCs w:val="36"/>
          <w:vertAlign w:val="subscript"/>
        </w:rPr>
        <w:t>in</w:t>
      </w:r>
      <w:proofErr w:type="gramEnd"/>
      <w:r w:rsidR="00500EE4">
        <w:rPr>
          <w:rFonts w:asciiTheme="minorHAnsi" w:hAnsiTheme="minorHAnsi" w:cstheme="minorHAnsi"/>
          <w:bCs/>
          <w:position w:val="-30"/>
          <w:sz w:val="36"/>
          <w:szCs w:val="36"/>
        </w:rPr>
        <w:t>.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</w:t>
      </w:r>
    </w:p>
    <w:p w:rsidR="006B6C2C" w:rsidRPr="00183275" w:rsidRDefault="006B6C2C" w:rsidP="00280FDB">
      <w:pPr>
        <w:pStyle w:val="Default"/>
        <w:numPr>
          <w:ilvl w:val="0"/>
          <w:numId w:val="5"/>
        </w:numPr>
        <w:spacing w:line="48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As we </w:t>
      </w:r>
      <w:r w:rsidRPr="00D159E8">
        <w:rPr>
          <w:rFonts w:asciiTheme="minorHAnsi" w:hAnsiTheme="minorHAnsi" w:cstheme="minorHAnsi"/>
          <w:b/>
          <w:position w:val="-30"/>
          <w:sz w:val="36"/>
          <w:szCs w:val="36"/>
        </w:rPr>
        <w:t>increase the frequency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(period decreases), the capacitor does not have sufficient time to charge </w:t>
      </w:r>
      <w:r w:rsidR="006F151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and discharge </w:t>
      </w:r>
      <w:proofErr w:type="gramStart"/>
      <w:r w:rsidR="006F1515">
        <w:rPr>
          <w:rFonts w:asciiTheme="minorHAnsi" w:hAnsiTheme="minorHAnsi" w:cstheme="minorHAnsi"/>
          <w:bCs/>
          <w:position w:val="-30"/>
          <w:sz w:val="36"/>
          <w:szCs w:val="36"/>
        </w:rPr>
        <w:t>completely(</w:t>
      </w:r>
      <w:proofErr w:type="gramEnd"/>
      <w:r w:rsidR="006F1515">
        <w:rPr>
          <w:rFonts w:asciiTheme="minorHAnsi" w:hAnsiTheme="minorHAnsi" w:cstheme="minorHAnsi"/>
          <w:bCs/>
          <w:position w:val="-30"/>
          <w:sz w:val="36"/>
          <w:szCs w:val="36"/>
        </w:rPr>
        <w:t>capacitor doesn’t change its voltage instantaneously),</w:t>
      </w:r>
      <w:r w:rsidR="00D159E8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and 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so it take</w:t>
      </w:r>
      <w:r w:rsid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s the shape seen in the figures of 1khz </w:t>
      </w:r>
      <w:proofErr w:type="spellStart"/>
      <w:r w:rsidR="00183275">
        <w:rPr>
          <w:rFonts w:asciiTheme="minorHAnsi" w:hAnsiTheme="minorHAnsi" w:cstheme="minorHAnsi"/>
          <w:bCs/>
          <w:position w:val="-30"/>
          <w:sz w:val="36"/>
          <w:szCs w:val="36"/>
        </w:rPr>
        <w:t>nad</w:t>
      </w:r>
      <w:proofErr w:type="spellEnd"/>
      <w:r w:rsid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10khz.</w:t>
      </w:r>
    </w:p>
    <w:p w:rsidR="00DD3805" w:rsidRPr="00183275" w:rsidRDefault="00DD3805" w:rsidP="00280FDB">
      <w:pPr>
        <w:pStyle w:val="Default"/>
        <w:spacing w:line="48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-More attenuation</w:t>
      </w:r>
    </w:p>
    <w:p w:rsidR="00DD3805" w:rsidRPr="00183275" w:rsidRDefault="00DD3805" w:rsidP="00280FDB">
      <w:pPr>
        <w:pStyle w:val="Default"/>
        <w:spacing w:line="48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-More phase shift</w:t>
      </w:r>
    </w:p>
    <w:p w:rsidR="00DD3805" w:rsidRDefault="00DD3805" w:rsidP="00280FDB">
      <w:pPr>
        <w:pStyle w:val="Default"/>
        <w:spacing w:line="48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-Amplitude decreases.</w:t>
      </w:r>
    </w:p>
    <w:p w:rsidR="006F1515" w:rsidRDefault="006F1515" w:rsidP="00280FDB">
      <w:pPr>
        <w:pStyle w:val="Default"/>
        <w:spacing w:line="480" w:lineRule="auto"/>
        <w:ind w:left="360"/>
        <w:rPr>
          <w:rFonts w:asciiTheme="minorHAnsi" w:hAnsiTheme="minorHAnsi" w:cstheme="minorHAnsi"/>
          <w:bCs/>
          <w:position w:val="-30"/>
          <w:sz w:val="36"/>
          <w:szCs w:val="36"/>
        </w:rPr>
      </w:pPr>
      <w:r>
        <w:rPr>
          <w:rFonts w:asciiTheme="minorHAnsi" w:hAnsiTheme="minorHAnsi" w:cstheme="minorHAnsi"/>
          <w:bCs/>
          <w:position w:val="-30"/>
          <w:sz w:val="36"/>
          <w:szCs w:val="36"/>
        </w:rPr>
        <w:lastRenderedPageBreak/>
        <w:t xml:space="preserve">IN square waves input, 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at high frequencies we will have </w:t>
      </w:r>
      <w:r w:rsidRPr="00500EE4">
        <w:rPr>
          <w:rFonts w:asciiTheme="minorHAnsi" w:hAnsiTheme="minorHAnsi" w:cstheme="minorHAnsi"/>
          <w:b/>
          <w:position w:val="-30"/>
          <w:sz w:val="36"/>
          <w:szCs w:val="36"/>
        </w:rPr>
        <w:t>distortion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and not only attenuation.</w:t>
      </w:r>
    </w:p>
    <w:p w:rsidR="006F1515" w:rsidRPr="00183275" w:rsidRDefault="006F1515" w:rsidP="00280FDB">
      <w:pPr>
        <w:pStyle w:val="Default"/>
        <w:spacing w:line="480" w:lineRule="auto"/>
        <w:ind w:left="360"/>
        <w:rPr>
          <w:rFonts w:asciiTheme="minorHAnsi" w:hAnsiTheme="minorHAnsi" w:cstheme="minorHAnsi"/>
          <w:bCs/>
          <w:position w:val="-30"/>
          <w:sz w:val="36"/>
          <w:szCs w:val="36"/>
        </w:rPr>
      </w:pPr>
      <w:r w:rsidRPr="006F151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The </w:t>
      </w:r>
      <w:r w:rsidRPr="00500EE4">
        <w:rPr>
          <w:rFonts w:asciiTheme="minorHAnsi" w:hAnsiTheme="minorHAnsi" w:cstheme="minorHAnsi"/>
          <w:b/>
          <w:position w:val="-30"/>
          <w:sz w:val="36"/>
          <w:szCs w:val="36"/>
        </w:rPr>
        <w:t>sharp edges</w:t>
      </w:r>
      <w:r w:rsidRPr="006F151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are built from highest </w:t>
      </w:r>
      <w:proofErr w:type="spellStart"/>
      <w:r w:rsidRPr="006F1515">
        <w:rPr>
          <w:rFonts w:asciiTheme="minorHAnsi" w:hAnsiTheme="minorHAnsi" w:cstheme="minorHAnsi"/>
          <w:bCs/>
          <w:position w:val="-30"/>
          <w:sz w:val="36"/>
          <w:szCs w:val="36"/>
        </w:rPr>
        <w:t>frequencies.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Those</w:t>
      </w:r>
      <w:proofErr w:type="spellEnd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highest frequencies won’t pass </w:t>
      </w:r>
      <w:r>
        <w:rPr>
          <w:rFonts w:asciiTheme="minorHAnsi" w:hAnsiTheme="minorHAnsi" w:cstheme="minorHAnsi"/>
          <w:bCs/>
          <w:position w:val="-30"/>
          <w:sz w:val="36"/>
          <w:szCs w:val="36"/>
        </w:rPr>
        <w:t>due to the fact that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the lag network is a low-pass filter</w:t>
      </w:r>
      <w:r w:rsidRPr="006F1515">
        <w:rPr>
          <w:rFonts w:asciiTheme="minorHAnsi" w:hAnsiTheme="minorHAnsi" w:cstheme="minorHAnsi"/>
          <w:bCs/>
          <w:position w:val="-30"/>
          <w:sz w:val="36"/>
          <w:szCs w:val="36"/>
        </w:rPr>
        <w:sym w:font="Wingdings" w:char="F0E8"/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distortion.</w:t>
      </w:r>
    </w:p>
    <w:p w:rsidR="006F1515" w:rsidRPr="00183275" w:rsidRDefault="006F1515" w:rsidP="00280FDB">
      <w:pPr>
        <w:pStyle w:val="Default"/>
        <w:spacing w:line="480" w:lineRule="auto"/>
        <w:ind w:left="360"/>
        <w:rPr>
          <w:rFonts w:asciiTheme="minorHAnsi" w:hAnsiTheme="minorHAnsi" w:cstheme="minorHAnsi"/>
          <w:bCs/>
          <w:position w:val="-30"/>
          <w:sz w:val="36"/>
          <w:szCs w:val="36"/>
        </w:rPr>
      </w:pPr>
    </w:p>
    <w:p w:rsidR="006F1515" w:rsidRPr="00183275" w:rsidRDefault="00DD3805" w:rsidP="00280FDB">
      <w:pPr>
        <w:pStyle w:val="Default"/>
        <w:numPr>
          <w:ilvl w:val="0"/>
          <w:numId w:val="5"/>
        </w:numPr>
        <w:spacing w:line="48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So to avoid attenuation of </w:t>
      </w:r>
      <w:r w:rsidR="00353655"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sinusoids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, </w:t>
      </w:r>
      <w:r w:rsidR="00C67ECA"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The frequency should be very low(f&lt;&lt;f</w:t>
      </w:r>
      <w:r w:rsidR="00C67ECA" w:rsidRPr="00183275">
        <w:rPr>
          <w:rFonts w:asciiTheme="minorHAnsi" w:hAnsiTheme="minorHAnsi" w:cstheme="minorHAnsi"/>
          <w:bCs/>
          <w:position w:val="-30"/>
          <w:sz w:val="36"/>
          <w:szCs w:val="36"/>
          <w:vertAlign w:val="subscript"/>
        </w:rPr>
        <w:t>c</w:t>
      </w:r>
      <w:r w:rsidR="00C67ECA"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=1/RC) since a low pass filter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(Lag network)</w:t>
      </w:r>
      <w:r w:rsidR="00C67ECA"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attenuates the signal after its cut off frequency</w:t>
      </w:r>
    </w:p>
    <w:p w:rsidR="006F1515" w:rsidRDefault="00500EE4" w:rsidP="00280FDB">
      <w:pPr>
        <w:pStyle w:val="Default"/>
        <w:numPr>
          <w:ilvl w:val="0"/>
          <w:numId w:val="5"/>
        </w:numPr>
        <w:spacing w:line="48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  <w:r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Considering </w:t>
      </w:r>
      <w:r w:rsidR="006F1515"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the fact that a square wave signal is a sum of sine waves at different frequencies, accord</w:t>
      </w:r>
      <w:r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ing to Fourier series expansion, 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whatever happens for </w:t>
      </w:r>
      <w:proofErr w:type="spellStart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sinosoids</w:t>
      </w:r>
      <w:proofErr w:type="spellEnd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also applies to square waves</w:t>
      </w:r>
    </w:p>
    <w:p w:rsidR="006F1515" w:rsidRDefault="006F1515" w:rsidP="00280FDB">
      <w:pPr>
        <w:pStyle w:val="Default"/>
        <w:spacing w:line="48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</w:p>
    <w:p w:rsidR="006F1515" w:rsidRPr="006F1515" w:rsidRDefault="006F1515" w:rsidP="00040DDA">
      <w:pPr>
        <w:pStyle w:val="Default"/>
        <w:numPr>
          <w:ilvl w:val="0"/>
          <w:numId w:val="5"/>
        </w:numPr>
        <w:spacing w:line="48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  <w:r w:rsidRPr="006F1515">
        <w:rPr>
          <w:rFonts w:asciiTheme="minorHAnsi" w:hAnsiTheme="minorHAnsi" w:cstheme="minorHAnsi"/>
          <w:b/>
          <w:position w:val="-30"/>
          <w:sz w:val="36"/>
          <w:szCs w:val="36"/>
        </w:rPr>
        <w:lastRenderedPageBreak/>
        <w:t>For lowest distortion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, the fundamental frequency must be </w:t>
      </w:r>
      <w:r w:rsidR="00040DDA">
        <w:rPr>
          <w:rFonts w:asciiTheme="minorHAnsi" w:hAnsiTheme="minorHAnsi" w:cstheme="minorHAnsi"/>
          <w:bCs/>
          <w:position w:val="-30"/>
          <w:sz w:val="36"/>
          <w:szCs w:val="36"/>
        </w:rPr>
        <w:t>much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less than the cut of frequency</w:t>
      </w:r>
      <w:r>
        <w:rPr>
          <w:rFonts w:asciiTheme="minorHAnsi" w:hAnsiTheme="minorHAnsi" w:cstheme="minorHAnsi"/>
          <w:bCs/>
          <w:position w:val="-30"/>
          <w:sz w:val="36"/>
          <w:szCs w:val="36"/>
        </w:rPr>
        <w:t>.(in both square and sign)</w:t>
      </w:r>
    </w:p>
    <w:p w:rsidR="006F1515" w:rsidRPr="006F1515" w:rsidRDefault="006F1515" w:rsidP="00280FDB">
      <w:pPr>
        <w:pStyle w:val="Default"/>
        <w:spacing w:line="48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</w:p>
    <w:p w:rsidR="00280FDB" w:rsidRPr="00280FDB" w:rsidRDefault="00DD3805" w:rsidP="00280FDB">
      <w:pPr>
        <w:pStyle w:val="Default"/>
        <w:numPr>
          <w:ilvl w:val="0"/>
          <w:numId w:val="5"/>
        </w:numPr>
        <w:spacing w:line="48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  <w:r w:rsidRPr="00F05154">
        <w:rPr>
          <w:rFonts w:asciiTheme="minorHAnsi" w:hAnsiTheme="minorHAnsi" w:cstheme="minorHAnsi"/>
          <w:b/>
          <w:position w:val="-30"/>
          <w:sz w:val="36"/>
          <w:szCs w:val="36"/>
        </w:rPr>
        <w:t>The lag network acts as an integrator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at </w:t>
      </w:r>
      <w:r w:rsidRPr="00F05154">
        <w:rPr>
          <w:rFonts w:asciiTheme="minorHAnsi" w:hAnsiTheme="minorHAnsi" w:cstheme="minorHAnsi"/>
          <w:b/>
          <w:position w:val="-30"/>
          <w:sz w:val="36"/>
          <w:szCs w:val="36"/>
        </w:rPr>
        <w:t>very high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frequencies since H(s</w:t>
      </w:r>
      <w:proofErr w:type="gramStart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)=</w:t>
      </w:r>
      <w:proofErr w:type="gramEnd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1/(1+sRC) approximately 1/</w:t>
      </w:r>
      <w:proofErr w:type="spellStart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sRC</w:t>
      </w:r>
      <w:proofErr w:type="spellEnd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and that </w:t>
      </w:r>
      <w:r w:rsidR="00353655"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Laplace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transform to time domain is equivalent to integration.</w:t>
      </w:r>
      <w:r w:rsidR="00280FDB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</w:t>
      </w:r>
      <w:proofErr w:type="spellStart"/>
      <w:proofErr w:type="gramStart"/>
      <w:r w:rsidR="00280FDB">
        <w:rPr>
          <w:rFonts w:asciiTheme="minorHAnsi" w:hAnsiTheme="minorHAnsi" w:cstheme="minorHAnsi"/>
          <w:bCs/>
          <w:position w:val="-30"/>
          <w:sz w:val="36"/>
          <w:szCs w:val="36"/>
        </w:rPr>
        <w:t>Vc</w:t>
      </w:r>
      <w:proofErr w:type="spellEnd"/>
      <w:proofErr w:type="gramEnd"/>
      <w:r w:rsidR="00280FDB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is the 1/C integral of I.</w:t>
      </w:r>
    </w:p>
    <w:p w:rsidR="0007039F" w:rsidRPr="00183275" w:rsidRDefault="00280FDB" w:rsidP="00280FDB">
      <w:pPr>
        <w:pStyle w:val="Default"/>
        <w:spacing w:line="48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  <w:r w:rsidRPr="00280FDB">
        <w:rPr>
          <w:rFonts w:asciiTheme="minorHAnsi" w:hAnsiTheme="minorHAnsi" w:cstheme="minorHAnsi"/>
          <w:sz w:val="36"/>
          <w:szCs w:val="36"/>
          <w:shd w:val="clear" w:color="auto" w:fill="FFFFFF"/>
        </w:rPr>
        <w:sym w:font="Wingdings" w:char="F0E8"/>
      </w:r>
      <w:r w:rsidR="0007039F" w:rsidRPr="00183275">
        <w:rPr>
          <w:rFonts w:asciiTheme="minorHAnsi" w:hAnsiTheme="minorHAnsi" w:cstheme="minorHAnsi"/>
          <w:noProof/>
          <w:sz w:val="36"/>
          <w:szCs w:val="36"/>
        </w:rPr>
        <w:drawing>
          <wp:inline distT="0" distB="0" distL="0" distR="0" wp14:anchorId="7A76F65C" wp14:editId="40D6115F">
            <wp:extent cx="1466850" cy="400050"/>
            <wp:effectExtent l="0" t="0" r="0" b="0"/>
            <wp:docPr id="22" name="Picture 22" descr="&#10;V_C \approx \frac{1}{RC}\int_{0}^{t}V_{in}d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&#10;V_C \approx \frac{1}{RC}\int_{0}^{t}V_{in}dt&#10;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39F" w:rsidRPr="00183275">
        <w:rPr>
          <w:rFonts w:asciiTheme="minorHAnsi" w:hAnsiTheme="minorHAnsi" w:cstheme="minorHAnsi"/>
          <w:sz w:val="36"/>
          <w:szCs w:val="36"/>
          <w:shd w:val="clear" w:color="auto" w:fill="FFFFFF"/>
        </w:rPr>
        <w:t>,</w:t>
      </w:r>
    </w:p>
    <w:p w:rsidR="00C67ECA" w:rsidRPr="00183275" w:rsidRDefault="00280FDB" w:rsidP="00280FDB">
      <w:pPr>
        <w:pStyle w:val="Default"/>
        <w:spacing w:line="48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  <w:r w:rsidRPr="00280FDB">
        <w:rPr>
          <w:rFonts w:asciiTheme="minorHAnsi" w:hAnsiTheme="minorHAnsi" w:cstheme="minorHAnsi"/>
          <w:bCs/>
          <w:position w:val="-30"/>
          <w:sz w:val="36"/>
          <w:szCs w:val="36"/>
        </w:rPr>
        <w:sym w:font="Wingdings" w:char="F0E8"/>
      </w:r>
      <w:r w:rsidRPr="00280FDB">
        <w:rPr>
          <w:rFonts w:asciiTheme="minorHAnsi" w:hAnsiTheme="minorHAnsi" w:cstheme="minorHAnsi"/>
          <w:bCs/>
          <w:position w:val="-30"/>
          <w:sz w:val="36"/>
          <w:szCs w:val="36"/>
        </w:rPr>
        <w:sym w:font="Wingdings" w:char="F0E8"/>
      </w:r>
      <w:r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 This explains the shape of the graph of f=</w:t>
      </w:r>
      <w:proofErr w:type="gramStart"/>
      <w:r>
        <w:rPr>
          <w:rFonts w:asciiTheme="minorHAnsi" w:hAnsiTheme="minorHAnsi" w:cstheme="minorHAnsi"/>
          <w:bCs/>
          <w:position w:val="-30"/>
          <w:sz w:val="36"/>
          <w:szCs w:val="36"/>
        </w:rPr>
        <w:t>10Khz</w:t>
      </w:r>
      <w:proofErr w:type="gramEnd"/>
      <w:r>
        <w:rPr>
          <w:rFonts w:asciiTheme="minorHAnsi" w:hAnsiTheme="minorHAnsi" w:cstheme="minorHAnsi"/>
          <w:bCs/>
          <w:position w:val="-30"/>
          <w:sz w:val="36"/>
          <w:szCs w:val="36"/>
        </w:rPr>
        <w:t>.</w:t>
      </w:r>
    </w:p>
    <w:p w:rsidR="00353655" w:rsidRPr="00F05154" w:rsidRDefault="00353655" w:rsidP="00280FDB">
      <w:pPr>
        <w:pStyle w:val="Default"/>
        <w:spacing w:line="48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  <w:r w:rsidRPr="00F05154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Integral of square= triangular </w:t>
      </w:r>
    </w:p>
    <w:p w:rsidR="00353655" w:rsidRPr="00183275" w:rsidRDefault="00353655" w:rsidP="00183275">
      <w:pPr>
        <w:pStyle w:val="Default"/>
        <w:spacing w:line="36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</w:p>
    <w:p w:rsidR="006B6C2C" w:rsidRPr="00183275" w:rsidRDefault="006B6C2C" w:rsidP="00183275">
      <w:pPr>
        <w:pStyle w:val="Default"/>
        <w:spacing w:line="36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</w:p>
    <w:p w:rsidR="003153ED" w:rsidRPr="00183275" w:rsidRDefault="003153ED" w:rsidP="00183275">
      <w:pPr>
        <w:pStyle w:val="Default"/>
        <w:spacing w:line="360" w:lineRule="auto"/>
        <w:rPr>
          <w:rFonts w:asciiTheme="minorHAnsi" w:hAnsiTheme="minorHAnsi" w:cstheme="minorHAnsi"/>
          <w:b/>
          <w:position w:val="-30"/>
          <w:sz w:val="36"/>
          <w:szCs w:val="36"/>
        </w:rPr>
      </w:pPr>
    </w:p>
    <w:p w:rsidR="003153ED" w:rsidRPr="00183275" w:rsidRDefault="003153ED" w:rsidP="00183275">
      <w:pPr>
        <w:pStyle w:val="Default"/>
        <w:spacing w:line="360" w:lineRule="auto"/>
        <w:rPr>
          <w:rFonts w:asciiTheme="minorHAnsi" w:hAnsiTheme="minorHAnsi" w:cstheme="minorHAnsi"/>
          <w:b/>
          <w:position w:val="-30"/>
          <w:sz w:val="36"/>
          <w:szCs w:val="36"/>
        </w:rPr>
      </w:pPr>
    </w:p>
    <w:p w:rsidR="003153ED" w:rsidRPr="00183275" w:rsidRDefault="003153ED" w:rsidP="00183275">
      <w:pPr>
        <w:pStyle w:val="Default"/>
        <w:spacing w:line="360" w:lineRule="auto"/>
        <w:rPr>
          <w:rFonts w:asciiTheme="minorHAnsi" w:hAnsiTheme="minorHAnsi" w:cstheme="minorHAnsi"/>
          <w:b/>
          <w:position w:val="-30"/>
          <w:sz w:val="36"/>
          <w:szCs w:val="36"/>
        </w:rPr>
      </w:pPr>
    </w:p>
    <w:p w:rsidR="00280FDB" w:rsidRPr="00183275" w:rsidRDefault="00280FDB" w:rsidP="00183275">
      <w:pPr>
        <w:pStyle w:val="Default"/>
        <w:spacing w:line="360" w:lineRule="auto"/>
        <w:rPr>
          <w:rFonts w:asciiTheme="minorHAnsi" w:hAnsiTheme="minorHAnsi" w:cstheme="minorHAnsi"/>
          <w:b/>
          <w:position w:val="-30"/>
          <w:sz w:val="36"/>
          <w:szCs w:val="36"/>
        </w:rPr>
      </w:pPr>
    </w:p>
    <w:p w:rsidR="003E37FF" w:rsidRDefault="006B6C2C" w:rsidP="003E37FF">
      <w:pPr>
        <w:pStyle w:val="Default"/>
        <w:spacing w:line="360" w:lineRule="auto"/>
        <w:rPr>
          <w:rFonts w:asciiTheme="minorHAnsi" w:hAnsiTheme="minorHAnsi" w:cstheme="minorHAnsi"/>
          <w:b/>
          <w:position w:val="-30"/>
          <w:sz w:val="36"/>
          <w:szCs w:val="36"/>
        </w:rPr>
      </w:pPr>
      <w:r w:rsidRPr="000F09D3">
        <w:rPr>
          <w:rFonts w:asciiTheme="minorHAnsi" w:hAnsiTheme="minorHAnsi" w:cstheme="minorHAnsi"/>
          <w:b/>
          <w:position w:val="-30"/>
          <w:sz w:val="36"/>
          <w:szCs w:val="36"/>
        </w:rPr>
        <w:t xml:space="preserve">2. </w:t>
      </w:r>
      <w:r w:rsidR="00CF352E" w:rsidRPr="000F09D3">
        <w:rPr>
          <w:rFonts w:asciiTheme="minorHAnsi" w:hAnsiTheme="minorHAnsi" w:cstheme="minorHAnsi"/>
          <w:b/>
          <w:position w:val="-30"/>
          <w:sz w:val="36"/>
          <w:szCs w:val="36"/>
        </w:rPr>
        <w:t>LEAD</w:t>
      </w:r>
      <w:r w:rsidR="000F09D3">
        <w:rPr>
          <w:rFonts w:asciiTheme="minorHAnsi" w:hAnsiTheme="minorHAnsi" w:cstheme="minorHAnsi"/>
          <w:b/>
          <w:position w:val="-30"/>
          <w:sz w:val="36"/>
          <w:szCs w:val="36"/>
        </w:rPr>
        <w:t xml:space="preserve"> NETWORK</w:t>
      </w:r>
      <w:r w:rsidR="00CF352E" w:rsidRPr="000F09D3">
        <w:rPr>
          <w:rFonts w:asciiTheme="minorHAnsi" w:hAnsiTheme="minorHAnsi" w:cstheme="minorHAnsi"/>
          <w:b/>
          <w:position w:val="-30"/>
          <w:sz w:val="36"/>
          <w:szCs w:val="36"/>
        </w:rPr>
        <w:t>:</w:t>
      </w:r>
    </w:p>
    <w:p w:rsidR="003E37FF" w:rsidRPr="00183275" w:rsidRDefault="003E37FF" w:rsidP="003E37FF">
      <w:pPr>
        <w:pStyle w:val="Default"/>
        <w:spacing w:line="48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  <w:r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For Square, 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The peak to peak value of output is greater than that of input due to the charging and discharging of the capacitor.</w:t>
      </w:r>
    </w:p>
    <w:p w:rsidR="003E37FF" w:rsidRDefault="003E37FF" w:rsidP="003E37FF">
      <w:pPr>
        <w:pStyle w:val="Default"/>
        <w:spacing w:line="48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</w:t>
      </w:r>
      <w:proofErr w:type="gramStart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since</w:t>
      </w:r>
      <w:proofErr w:type="gramEnd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</w:t>
      </w:r>
      <w:proofErr w:type="spellStart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Vout</w:t>
      </w:r>
      <w:proofErr w:type="spellEnd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=</w:t>
      </w:r>
      <w:proofErr w:type="spellStart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Vc+Vin</w:t>
      </w:r>
      <w:proofErr w:type="spellEnd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.  </w:t>
      </w:r>
      <w:proofErr w:type="spellStart"/>
      <w:proofErr w:type="gramStart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Vc</w:t>
      </w:r>
      <w:proofErr w:type="spellEnd"/>
      <w:proofErr w:type="gramEnd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charges till max 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sym w:font="Wingdings" w:char="F0E8"/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</w:t>
      </w:r>
      <w:proofErr w:type="spellStart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Vout</w:t>
      </w:r>
      <w:proofErr w:type="spellEnd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=</w:t>
      </w:r>
      <w:proofErr w:type="spellStart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Vin+Vin</w:t>
      </w:r>
      <w:proofErr w:type="spellEnd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=2Vin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sym w:font="Wingdings" w:char="F0E8"/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so peak of output could reach the value where its double t</w:t>
      </w:r>
      <w:r>
        <w:rPr>
          <w:rFonts w:asciiTheme="minorHAnsi" w:hAnsiTheme="minorHAnsi" w:cstheme="minorHAnsi"/>
          <w:bCs/>
          <w:position w:val="-30"/>
          <w:sz w:val="36"/>
          <w:szCs w:val="36"/>
        </w:rPr>
        <w:t>hat of input.</w:t>
      </w:r>
    </w:p>
    <w:p w:rsidR="003E37FF" w:rsidRDefault="003E37FF" w:rsidP="003E37FF">
      <w:pPr>
        <w:pStyle w:val="Default"/>
        <w:spacing w:line="48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</w:p>
    <w:p w:rsidR="00DD3805" w:rsidRPr="00183275" w:rsidRDefault="00CF352E" w:rsidP="00B810A7">
      <w:pPr>
        <w:pStyle w:val="Default"/>
        <w:numPr>
          <w:ilvl w:val="0"/>
          <w:numId w:val="12"/>
        </w:numPr>
        <w:spacing w:line="48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V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  <w:vertAlign w:val="subscript"/>
        </w:rPr>
        <w:t>R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=RI=</w:t>
      </w:r>
      <w:proofErr w:type="spellStart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CdV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  <w:vertAlign w:val="subscript"/>
        </w:rPr>
        <w:t>c</w:t>
      </w:r>
      <w:proofErr w:type="spellEnd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/</w:t>
      </w:r>
      <w:proofErr w:type="spellStart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d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  <w:vertAlign w:val="subscript"/>
        </w:rPr>
        <w:t>t</w:t>
      </w:r>
      <w:proofErr w:type="spellEnd"/>
    </w:p>
    <w:p w:rsidR="00CF352E" w:rsidRPr="00183275" w:rsidRDefault="00CF352E" w:rsidP="00B810A7">
      <w:pPr>
        <w:pStyle w:val="Default"/>
        <w:spacing w:line="480" w:lineRule="auto"/>
        <w:ind w:left="360"/>
        <w:rPr>
          <w:rFonts w:asciiTheme="minorHAnsi" w:hAnsiTheme="minorHAnsi" w:cstheme="minorHAnsi"/>
          <w:bCs/>
          <w:position w:val="-30"/>
          <w:sz w:val="36"/>
          <w:szCs w:val="36"/>
        </w:rPr>
      </w:pP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At ω</w:t>
      </w:r>
      <w:r w:rsidR="003153ED"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&lt;&lt;1/</w:t>
      </w:r>
      <w:proofErr w:type="gramStart"/>
      <w:r w:rsidR="003153ED"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RC(</w:t>
      </w:r>
      <w:proofErr w:type="gramEnd"/>
      <w:r w:rsidR="003153ED"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very low frequencies</w:t>
      </w:r>
      <w:r w:rsidR="00B165E4"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</w:t>
      </w:r>
      <w:r w:rsidR="00B165E4" w:rsidRPr="00183275">
        <w:rPr>
          <w:rFonts w:asciiTheme="minorHAnsi" w:hAnsiTheme="minorHAnsi" w:cstheme="minorHAnsi"/>
          <w:bCs/>
          <w:position w:val="-30"/>
          <w:sz w:val="36"/>
          <w:szCs w:val="36"/>
        </w:rPr>
        <w:sym w:font="Wingdings" w:char="F0E8"/>
      </w:r>
      <w:r w:rsidR="000F09D3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Capacitor has time to charge</w:t>
      </w:r>
      <w:r w:rsidR="003E37FF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completely) </w:t>
      </w:r>
    </w:p>
    <w:p w:rsidR="003153ED" w:rsidRPr="00183275" w:rsidRDefault="003153ED" w:rsidP="00B810A7">
      <w:pPr>
        <w:pStyle w:val="Default"/>
        <w:spacing w:line="480" w:lineRule="auto"/>
        <w:ind w:firstLine="360"/>
        <w:rPr>
          <w:rFonts w:asciiTheme="minorHAnsi" w:hAnsiTheme="minorHAnsi" w:cstheme="minorHAnsi"/>
          <w:bCs/>
          <w:position w:val="-30"/>
          <w:sz w:val="36"/>
          <w:szCs w:val="36"/>
        </w:rPr>
      </w:pPr>
      <w:proofErr w:type="gramStart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Capacitor open circuit.</w:t>
      </w:r>
      <w:proofErr w:type="gramEnd"/>
    </w:p>
    <w:p w:rsidR="003153ED" w:rsidRPr="00183275" w:rsidRDefault="003153ED" w:rsidP="00B810A7">
      <w:pPr>
        <w:pStyle w:val="Default"/>
        <w:spacing w:line="480" w:lineRule="auto"/>
        <w:ind w:firstLine="360"/>
        <w:rPr>
          <w:rFonts w:asciiTheme="minorHAnsi" w:hAnsiTheme="minorHAnsi" w:cstheme="minorHAnsi"/>
          <w:bCs/>
          <w:position w:val="-30"/>
          <w:sz w:val="36"/>
          <w:szCs w:val="36"/>
        </w:rPr>
      </w:pPr>
      <w:proofErr w:type="spellStart"/>
      <w:proofErr w:type="gramStart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V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  <w:vertAlign w:val="subscript"/>
        </w:rPr>
        <w:t>c</w:t>
      </w:r>
      <w:proofErr w:type="spellEnd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=</w:t>
      </w:r>
      <w:proofErr w:type="gramEnd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V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  <w:vertAlign w:val="subscript"/>
        </w:rPr>
        <w:t>in</w:t>
      </w:r>
    </w:p>
    <w:p w:rsidR="003153ED" w:rsidRPr="00183275" w:rsidRDefault="003153ED" w:rsidP="000F09D3">
      <w:pPr>
        <w:pStyle w:val="Default"/>
        <w:spacing w:line="48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V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  <w:vertAlign w:val="subscript"/>
        </w:rPr>
        <w:t>R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= </w:t>
      </w:r>
      <w:proofErr w:type="spellStart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CdV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  <w:vertAlign w:val="subscript"/>
        </w:rPr>
        <w:t>c</w:t>
      </w:r>
      <w:proofErr w:type="spellEnd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/</w:t>
      </w:r>
      <w:proofErr w:type="spellStart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d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  <w:vertAlign w:val="subscript"/>
        </w:rPr>
        <w:t>t</w:t>
      </w:r>
      <w:proofErr w:type="spellEnd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=RC </w:t>
      </w:r>
      <w:proofErr w:type="spellStart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dV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  <w:vertAlign w:val="subscript"/>
        </w:rPr>
        <w:t>in</w:t>
      </w:r>
      <w:proofErr w:type="spellEnd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/</w:t>
      </w:r>
      <w:proofErr w:type="spellStart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d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  <w:vertAlign w:val="subscript"/>
        </w:rPr>
        <w:t>t</w:t>
      </w:r>
      <w:proofErr w:type="spellEnd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   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sym w:font="Wingdings" w:char="F0E8"/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 DIFFERENTIATOR.</w:t>
      </w:r>
    </w:p>
    <w:p w:rsidR="003153ED" w:rsidRPr="00183275" w:rsidRDefault="000F09D3" w:rsidP="00B810A7">
      <w:pPr>
        <w:pStyle w:val="Default"/>
        <w:spacing w:line="480" w:lineRule="auto"/>
        <w:ind w:firstLine="360"/>
        <w:rPr>
          <w:rFonts w:asciiTheme="minorHAnsi" w:hAnsiTheme="minorHAnsi" w:cstheme="minorHAnsi"/>
          <w:bCs/>
          <w:position w:val="-30"/>
          <w:sz w:val="36"/>
          <w:szCs w:val="36"/>
        </w:rPr>
      </w:pPr>
      <w:r>
        <w:rPr>
          <w:rFonts w:asciiTheme="minorHAnsi" w:hAnsiTheme="minorHAnsi" w:cstheme="minorHAnsi"/>
          <w:bCs/>
          <w:position w:val="-30"/>
          <w:sz w:val="36"/>
          <w:szCs w:val="36"/>
        </w:rPr>
        <w:lastRenderedPageBreak/>
        <w:t xml:space="preserve">Or one can say, </w:t>
      </w:r>
      <w:r w:rsidR="003153ED"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In lead network, H(s</w:t>
      </w:r>
      <w:proofErr w:type="gramStart"/>
      <w:r w:rsidR="003153ED"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)=</w:t>
      </w:r>
      <w:proofErr w:type="spellStart"/>
      <w:proofErr w:type="gramEnd"/>
      <w:r w:rsidR="003153ED"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sRC</w:t>
      </w:r>
      <w:proofErr w:type="spellEnd"/>
      <w:r w:rsidR="003153ED"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/1+sRC = </w:t>
      </w:r>
      <w:proofErr w:type="spellStart"/>
      <w:r w:rsidR="003153ED"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sRC</w:t>
      </w:r>
      <w:proofErr w:type="spellEnd"/>
      <w:r w:rsidR="003153ED"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and multiplying by s In Laplace is an equivalent differentiation in time domain.</w:t>
      </w:r>
    </w:p>
    <w:p w:rsidR="003153ED" w:rsidRPr="00183275" w:rsidRDefault="003153ED" w:rsidP="000F09D3">
      <w:pPr>
        <w:pStyle w:val="Default"/>
        <w:spacing w:line="48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</w:p>
    <w:p w:rsidR="00B165E4" w:rsidRPr="00183275" w:rsidRDefault="003153ED" w:rsidP="003E37FF">
      <w:pPr>
        <w:pStyle w:val="Default"/>
        <w:numPr>
          <w:ilvl w:val="0"/>
          <w:numId w:val="11"/>
        </w:numPr>
        <w:spacing w:line="48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So to avoid distortion of t</w:t>
      </w:r>
      <w:r w:rsidR="003E37FF">
        <w:rPr>
          <w:rFonts w:asciiTheme="minorHAnsi" w:hAnsiTheme="minorHAnsi" w:cstheme="minorHAnsi"/>
          <w:bCs/>
          <w:position w:val="-30"/>
          <w:sz w:val="36"/>
          <w:szCs w:val="36"/>
        </w:rPr>
        <w:t>he square wave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, the frequency should be very </w:t>
      </w:r>
      <w:proofErr w:type="gramStart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high(</w:t>
      </w:r>
      <w:proofErr w:type="gramEnd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f&gt;&gt;f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  <w:vertAlign w:val="subscript"/>
        </w:rPr>
        <w:t>c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=1/RC) so that more harmonics of the </w:t>
      </w:r>
      <w:proofErr w:type="spellStart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fourier</w:t>
      </w:r>
      <w:proofErr w:type="spellEnd"/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series will be kept and thus the signal will be preserved</w:t>
      </w:r>
      <w:r w:rsidR="003E37FF">
        <w:rPr>
          <w:rFonts w:asciiTheme="minorHAnsi" w:hAnsiTheme="minorHAnsi" w:cstheme="minorHAnsi"/>
          <w:bCs/>
          <w:position w:val="-30"/>
          <w:sz w:val="36"/>
          <w:szCs w:val="36"/>
        </w:rPr>
        <w:t>.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</w:t>
      </w:r>
      <w:r w:rsidR="003E37FF">
        <w:rPr>
          <w:rFonts w:asciiTheme="minorHAnsi" w:hAnsiTheme="minorHAnsi" w:cstheme="minorHAnsi"/>
          <w:bCs/>
          <w:position w:val="-30"/>
          <w:sz w:val="36"/>
          <w:szCs w:val="36"/>
        </w:rPr>
        <w:t>T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he Lead network is as a High pass filter that prevents the passage of low frequencies,</w:t>
      </w:r>
      <w:r w:rsidR="003E37FF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</w:t>
      </w: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frequencies less than the cut off freq</w:t>
      </w:r>
      <w:r w:rsidR="00B165E4"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.</w:t>
      </w:r>
    </w:p>
    <w:p w:rsidR="00CF352E" w:rsidRPr="00183275" w:rsidRDefault="00CF352E" w:rsidP="000F09D3">
      <w:pPr>
        <w:pStyle w:val="Default"/>
        <w:spacing w:line="48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</w:p>
    <w:p w:rsidR="006B6C2C" w:rsidRPr="00183275" w:rsidRDefault="006B6C2C" w:rsidP="000F09D3">
      <w:pPr>
        <w:pStyle w:val="Default"/>
        <w:spacing w:line="48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</w:p>
    <w:p w:rsidR="006B6C2C" w:rsidRPr="00183275" w:rsidRDefault="006B6C2C" w:rsidP="000F09D3">
      <w:pPr>
        <w:pStyle w:val="Default"/>
        <w:spacing w:line="48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•f&lt;&lt;1/RC</w:t>
      </w:r>
      <w:r w:rsidR="00B810A7" w:rsidRPr="00B810A7">
        <w:rPr>
          <w:rFonts w:asciiTheme="minorHAnsi" w:hAnsiTheme="minorHAnsi" w:cstheme="minorHAnsi"/>
          <w:bCs/>
          <w:position w:val="-30"/>
          <w:sz w:val="36"/>
          <w:szCs w:val="36"/>
        </w:rPr>
        <w:sym w:font="Wingdings" w:char="F0E8"/>
      </w:r>
      <w:r w:rsidR="00B810A7" w:rsidRPr="00B810A7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</w:t>
      </w:r>
      <w:r w:rsidR="00B810A7"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lead-network acts as a differentiator</w:t>
      </w:r>
    </w:p>
    <w:p w:rsidR="00183275" w:rsidRDefault="006B6C2C" w:rsidP="00B810A7">
      <w:pPr>
        <w:pStyle w:val="Default"/>
        <w:spacing w:line="480" w:lineRule="auto"/>
        <w:rPr>
          <w:rFonts w:asciiTheme="minorHAnsi" w:hAnsiTheme="minorHAnsi" w:cstheme="minorHAnsi"/>
          <w:bCs/>
          <w:position w:val="-30"/>
          <w:sz w:val="36"/>
          <w:szCs w:val="36"/>
        </w:rPr>
      </w:pPr>
      <w:r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•f&gt;&gt; 1/RC </w:t>
      </w:r>
      <w:r w:rsidR="00B810A7" w:rsidRPr="00B810A7">
        <w:rPr>
          <w:rFonts w:asciiTheme="minorHAnsi" w:hAnsiTheme="minorHAnsi" w:cstheme="minorHAnsi"/>
          <w:bCs/>
          <w:position w:val="-30"/>
          <w:sz w:val="36"/>
          <w:szCs w:val="36"/>
        </w:rPr>
        <w:sym w:font="Wingdings" w:char="F0E8"/>
      </w:r>
      <w:r w:rsidR="00B810A7" w:rsidRPr="00B810A7">
        <w:rPr>
          <w:rFonts w:asciiTheme="minorHAnsi" w:hAnsiTheme="minorHAnsi" w:cstheme="minorHAnsi"/>
          <w:bCs/>
          <w:position w:val="-30"/>
          <w:sz w:val="36"/>
          <w:szCs w:val="36"/>
        </w:rPr>
        <w:t xml:space="preserve"> </w:t>
      </w:r>
      <w:r w:rsidR="00B810A7" w:rsidRPr="00183275">
        <w:rPr>
          <w:rFonts w:asciiTheme="minorHAnsi" w:hAnsiTheme="minorHAnsi" w:cstheme="minorHAnsi"/>
          <w:bCs/>
          <w:position w:val="-30"/>
          <w:sz w:val="36"/>
          <w:szCs w:val="36"/>
        </w:rPr>
        <w:t>lag network acts as an integrator</w:t>
      </w:r>
    </w:p>
    <w:p w:rsidR="00B810A7" w:rsidRDefault="005A649B" w:rsidP="00FB016C">
      <w:pPr>
        <w:pStyle w:val="Default"/>
        <w:rPr>
          <w:rFonts w:asciiTheme="majorBidi" w:hAnsiTheme="majorBidi" w:cstheme="majorBidi"/>
          <w:b/>
          <w:i/>
          <w:iCs/>
          <w:color w:val="auto"/>
          <w:position w:val="-30"/>
          <w:sz w:val="48"/>
          <w:szCs w:val="48"/>
        </w:rPr>
      </w:pPr>
      <w:proofErr w:type="spellStart"/>
      <w:r w:rsidRPr="005A649B">
        <w:rPr>
          <w:rFonts w:asciiTheme="majorBidi" w:hAnsiTheme="majorBidi" w:cstheme="majorBidi"/>
          <w:b/>
          <w:i/>
          <w:iCs/>
          <w:color w:val="auto"/>
          <w:position w:val="-30"/>
          <w:sz w:val="48"/>
          <w:szCs w:val="48"/>
          <w:highlight w:val="cyan"/>
        </w:rPr>
        <w:lastRenderedPageBreak/>
        <w:t>C.Series</w:t>
      </w:r>
      <w:proofErr w:type="spellEnd"/>
      <w:r w:rsidRPr="005A649B">
        <w:rPr>
          <w:rFonts w:asciiTheme="majorBidi" w:hAnsiTheme="majorBidi" w:cstheme="majorBidi"/>
          <w:b/>
          <w:i/>
          <w:iCs/>
          <w:color w:val="auto"/>
          <w:position w:val="-30"/>
          <w:sz w:val="48"/>
          <w:szCs w:val="48"/>
          <w:highlight w:val="cyan"/>
        </w:rPr>
        <w:t xml:space="preserve"> RLC Circuit</w:t>
      </w:r>
    </w:p>
    <w:p w:rsidR="005A649B" w:rsidRDefault="005A649B" w:rsidP="00FB016C">
      <w:pPr>
        <w:pStyle w:val="Default"/>
        <w:rPr>
          <w:rFonts w:asciiTheme="majorBidi" w:hAnsiTheme="majorBidi" w:cstheme="majorBidi"/>
          <w:b/>
          <w:i/>
          <w:iCs/>
          <w:color w:val="auto"/>
          <w:position w:val="-30"/>
          <w:sz w:val="48"/>
          <w:szCs w:val="48"/>
        </w:rPr>
      </w:pPr>
    </w:p>
    <w:p w:rsidR="005A649B" w:rsidRPr="00183275" w:rsidRDefault="005A649B" w:rsidP="005A649B">
      <w:pPr>
        <w:pStyle w:val="Default"/>
        <w:spacing w:line="480" w:lineRule="auto"/>
        <w:rPr>
          <w:rFonts w:asciiTheme="majorHAnsi" w:hAnsiTheme="majorHAnsi"/>
          <w:i/>
          <w:iCs/>
          <w:sz w:val="44"/>
          <w:szCs w:val="44"/>
          <w:u w:val="dotted"/>
        </w:rPr>
      </w:pPr>
      <w:r>
        <w:rPr>
          <w:rFonts w:asciiTheme="majorHAnsi" w:hAnsiTheme="majorHAnsi"/>
          <w:i/>
          <w:iCs/>
          <w:sz w:val="44"/>
          <w:szCs w:val="44"/>
          <w:u w:val="dotted"/>
        </w:rPr>
        <w:t>C1</w:t>
      </w:r>
      <w:r w:rsidRPr="00183275">
        <w:rPr>
          <w:rFonts w:asciiTheme="majorHAnsi" w:hAnsiTheme="majorHAnsi"/>
          <w:i/>
          <w:iCs/>
          <w:sz w:val="44"/>
          <w:szCs w:val="44"/>
          <w:u w:val="dotted"/>
        </w:rPr>
        <w:t xml:space="preserve">. </w:t>
      </w:r>
      <w:r>
        <w:rPr>
          <w:rFonts w:asciiTheme="majorHAnsi" w:hAnsiTheme="majorHAnsi"/>
          <w:i/>
          <w:iCs/>
          <w:sz w:val="44"/>
          <w:szCs w:val="44"/>
          <w:u w:val="dotted"/>
        </w:rPr>
        <w:t>Circuit Diagram</w:t>
      </w:r>
      <w:r w:rsidRPr="00183275">
        <w:rPr>
          <w:rFonts w:asciiTheme="majorHAnsi" w:hAnsiTheme="majorHAnsi"/>
          <w:i/>
          <w:iCs/>
          <w:sz w:val="44"/>
          <w:szCs w:val="44"/>
          <w:u w:val="dotted"/>
        </w:rPr>
        <w:t>:</w:t>
      </w:r>
    </w:p>
    <w:p w:rsidR="005A649B" w:rsidRDefault="005A649B" w:rsidP="00FB016C">
      <w:pPr>
        <w:pStyle w:val="Default"/>
        <w:rPr>
          <w:rFonts w:asciiTheme="majorBidi" w:hAnsiTheme="majorBidi" w:cstheme="majorBidi"/>
          <w:b/>
          <w:i/>
          <w:iCs/>
          <w:color w:val="auto"/>
          <w:position w:val="-30"/>
          <w:sz w:val="48"/>
          <w:szCs w:val="48"/>
        </w:rPr>
      </w:pPr>
      <w:r>
        <w:rPr>
          <w:rFonts w:asciiTheme="majorBidi" w:hAnsiTheme="majorBidi" w:cstheme="majorBidi"/>
          <w:b/>
          <w:i/>
          <w:iCs/>
          <w:noProof/>
          <w:color w:val="auto"/>
          <w:position w:val="-30"/>
          <w:sz w:val="48"/>
          <w:szCs w:val="48"/>
        </w:rPr>
        <w:drawing>
          <wp:inline distT="0" distB="0" distL="0" distR="0">
            <wp:extent cx="2951747" cy="2983832"/>
            <wp:effectExtent l="0" t="0" r="127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951" cy="298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49B" w:rsidRPr="005A649B" w:rsidRDefault="005A649B" w:rsidP="00FB016C">
      <w:pPr>
        <w:pStyle w:val="Default"/>
        <w:rPr>
          <w:rFonts w:asciiTheme="majorBidi" w:hAnsiTheme="majorBidi" w:cstheme="majorBidi"/>
          <w:b/>
          <w:i/>
          <w:iCs/>
          <w:color w:val="auto"/>
          <w:position w:val="-30"/>
          <w:sz w:val="48"/>
          <w:szCs w:val="48"/>
        </w:rPr>
      </w:pPr>
    </w:p>
    <w:p w:rsidR="00FB016C" w:rsidRPr="00B810A7" w:rsidRDefault="00FB016C" w:rsidP="005A649B">
      <w:pPr>
        <w:pStyle w:val="Default"/>
        <w:spacing w:line="360" w:lineRule="auto"/>
        <w:rPr>
          <w:rFonts w:asciiTheme="majorHAnsi" w:hAnsiTheme="majorHAnsi"/>
          <w:i/>
          <w:iCs/>
          <w:sz w:val="44"/>
          <w:szCs w:val="44"/>
          <w:u w:val="dotted"/>
        </w:rPr>
      </w:pPr>
      <w:r w:rsidRPr="00B810A7">
        <w:rPr>
          <w:rFonts w:asciiTheme="majorHAnsi" w:hAnsiTheme="majorHAnsi"/>
          <w:i/>
          <w:iCs/>
          <w:sz w:val="44"/>
          <w:szCs w:val="44"/>
          <w:u w:val="dotted"/>
        </w:rPr>
        <w:t>C2. Detailed experimental procedure:</w:t>
      </w:r>
    </w:p>
    <w:p w:rsidR="00FB016C" w:rsidRPr="005A649B" w:rsidRDefault="00FB016C" w:rsidP="005A649B">
      <w:pPr>
        <w:pStyle w:val="Default"/>
        <w:spacing w:line="480" w:lineRule="auto"/>
        <w:rPr>
          <w:rFonts w:asciiTheme="minorHAnsi" w:hAnsiTheme="minorHAnsi" w:cstheme="minorHAnsi"/>
          <w:sz w:val="36"/>
          <w:szCs w:val="36"/>
        </w:rPr>
      </w:pPr>
      <w:r w:rsidRPr="005A649B">
        <w:rPr>
          <w:rFonts w:asciiTheme="minorHAnsi" w:hAnsiTheme="minorHAnsi" w:cstheme="minorHAnsi"/>
          <w:b/>
          <w:bCs/>
          <w:sz w:val="36"/>
          <w:szCs w:val="36"/>
        </w:rPr>
        <w:t>Measurements settings:</w:t>
      </w:r>
    </w:p>
    <w:p w:rsidR="00FB016C" w:rsidRPr="005A649B" w:rsidRDefault="005A649B" w:rsidP="005A649B">
      <w:pPr>
        <w:autoSpaceDE w:val="0"/>
        <w:autoSpaceDN w:val="0"/>
        <w:adjustRightInd w:val="0"/>
        <w:spacing w:after="0" w:line="480" w:lineRule="auto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S</w:t>
      </w:r>
      <w:r w:rsidR="00FB016C" w:rsidRPr="005A649B">
        <w:rPr>
          <w:rFonts w:cstheme="minorHAnsi"/>
          <w:sz w:val="36"/>
          <w:szCs w:val="36"/>
        </w:rPr>
        <w:t xml:space="preserve">etup the circuit shown above and connect VR and </w:t>
      </w:r>
      <w:proofErr w:type="gramStart"/>
      <w:r w:rsidR="00FB016C" w:rsidRPr="005A649B">
        <w:rPr>
          <w:rFonts w:cstheme="minorHAnsi"/>
          <w:sz w:val="36"/>
          <w:szCs w:val="36"/>
        </w:rPr>
        <w:t>Vin</w:t>
      </w:r>
      <w:proofErr w:type="gramEnd"/>
      <w:r w:rsidR="00FB016C" w:rsidRPr="005A649B">
        <w:rPr>
          <w:rFonts w:cstheme="minorHAnsi"/>
          <w:sz w:val="36"/>
          <w:szCs w:val="36"/>
        </w:rPr>
        <w:t xml:space="preserve"> </w:t>
      </w:r>
      <w:r>
        <w:rPr>
          <w:rFonts w:cstheme="minorHAnsi"/>
          <w:sz w:val="36"/>
          <w:szCs w:val="36"/>
        </w:rPr>
        <w:t xml:space="preserve">to both channel of </w:t>
      </w:r>
      <w:r w:rsidR="00FB016C" w:rsidRPr="005A649B">
        <w:rPr>
          <w:rFonts w:cstheme="minorHAnsi"/>
          <w:sz w:val="36"/>
          <w:szCs w:val="36"/>
        </w:rPr>
        <w:t xml:space="preserve">the oscilloscope. </w:t>
      </w:r>
      <w:r>
        <w:rPr>
          <w:rFonts w:cstheme="minorHAnsi"/>
          <w:sz w:val="36"/>
          <w:szCs w:val="36"/>
        </w:rPr>
        <w:t>S</w:t>
      </w:r>
      <w:r w:rsidR="00FB016C" w:rsidRPr="005A649B">
        <w:rPr>
          <w:rFonts w:cstheme="minorHAnsi"/>
          <w:sz w:val="36"/>
          <w:szCs w:val="36"/>
        </w:rPr>
        <w:t>weep the frequency and measure the frequency with</w:t>
      </w:r>
      <w:r>
        <w:rPr>
          <w:rFonts w:cstheme="minorHAnsi"/>
          <w:sz w:val="36"/>
          <w:szCs w:val="36"/>
        </w:rPr>
        <w:t xml:space="preserve"> </w:t>
      </w:r>
      <w:r w:rsidR="00FB016C" w:rsidRPr="005A649B">
        <w:rPr>
          <w:rFonts w:cstheme="minorHAnsi"/>
          <w:sz w:val="36"/>
          <w:szCs w:val="36"/>
        </w:rPr>
        <w:t>highest peak; this frequency is the resonant frequency, were the circuit is purely</w:t>
      </w:r>
      <w:r>
        <w:rPr>
          <w:rFonts w:cstheme="minorHAnsi"/>
          <w:sz w:val="36"/>
          <w:szCs w:val="36"/>
        </w:rPr>
        <w:t xml:space="preserve"> </w:t>
      </w:r>
      <w:r w:rsidR="00FB016C" w:rsidRPr="005A649B">
        <w:rPr>
          <w:rFonts w:cstheme="minorHAnsi"/>
          <w:sz w:val="36"/>
          <w:szCs w:val="36"/>
        </w:rPr>
        <w:t xml:space="preserve">resistive. Also, measure </w:t>
      </w:r>
      <w:r w:rsidR="00FB016C" w:rsidRPr="005A649B">
        <w:rPr>
          <w:rFonts w:cstheme="minorHAnsi"/>
          <w:sz w:val="36"/>
          <w:szCs w:val="36"/>
        </w:rPr>
        <w:lastRenderedPageBreak/>
        <w:t>the time shift between both signals. We provide a signal of 1 V peak to peak.</w:t>
      </w:r>
    </w:p>
    <w:p w:rsidR="005A649B" w:rsidRDefault="005A649B" w:rsidP="005A649B">
      <w:pPr>
        <w:pStyle w:val="Default"/>
        <w:spacing w:line="360" w:lineRule="auto"/>
        <w:rPr>
          <w:rFonts w:asciiTheme="minorHAnsi" w:hAnsiTheme="minorHAnsi" w:cstheme="minorHAnsi"/>
          <w:b/>
          <w:bCs/>
          <w:sz w:val="36"/>
          <w:szCs w:val="36"/>
        </w:rPr>
      </w:pPr>
    </w:p>
    <w:p w:rsidR="005A649B" w:rsidRDefault="005A649B" w:rsidP="005A649B">
      <w:pPr>
        <w:pStyle w:val="Default"/>
        <w:spacing w:line="360" w:lineRule="auto"/>
        <w:rPr>
          <w:rFonts w:asciiTheme="minorHAnsi" w:hAnsiTheme="minorHAnsi" w:cstheme="minorHAnsi"/>
          <w:b/>
          <w:bCs/>
          <w:sz w:val="36"/>
          <w:szCs w:val="36"/>
        </w:rPr>
      </w:pPr>
    </w:p>
    <w:p w:rsidR="00FB016C" w:rsidRPr="005A649B" w:rsidRDefault="00FB016C" w:rsidP="005A649B">
      <w:pPr>
        <w:pStyle w:val="Default"/>
        <w:spacing w:line="360" w:lineRule="auto"/>
        <w:rPr>
          <w:rFonts w:asciiTheme="minorHAnsi" w:hAnsiTheme="minorHAnsi" w:cstheme="minorHAnsi"/>
          <w:b/>
          <w:bCs/>
          <w:sz w:val="36"/>
          <w:szCs w:val="36"/>
        </w:rPr>
      </w:pPr>
      <w:r w:rsidRPr="005A649B">
        <w:rPr>
          <w:rFonts w:asciiTheme="minorHAnsi" w:hAnsiTheme="minorHAnsi" w:cstheme="minorHAnsi"/>
          <w:b/>
          <w:bCs/>
          <w:sz w:val="36"/>
          <w:szCs w:val="36"/>
        </w:rPr>
        <w:t>Assumptions:</w:t>
      </w:r>
    </w:p>
    <w:p w:rsidR="00FB016C" w:rsidRPr="005A649B" w:rsidRDefault="00FB016C" w:rsidP="005A649B">
      <w:pPr>
        <w:pStyle w:val="Default"/>
        <w:spacing w:line="360" w:lineRule="auto"/>
        <w:rPr>
          <w:rFonts w:asciiTheme="minorHAnsi" w:hAnsiTheme="minorHAnsi" w:cstheme="minorHAnsi"/>
          <w:sz w:val="36"/>
          <w:szCs w:val="36"/>
        </w:rPr>
      </w:pPr>
      <w:r w:rsidRPr="005A649B">
        <w:rPr>
          <w:rFonts w:asciiTheme="minorHAnsi" w:hAnsiTheme="minorHAnsi" w:cstheme="minorHAnsi"/>
          <w:sz w:val="36"/>
          <w:szCs w:val="36"/>
        </w:rPr>
        <w:t>Wires have internal resistances. This fact is not taken into consideration during the theoretical computations.</w:t>
      </w:r>
    </w:p>
    <w:p w:rsidR="00FB016C" w:rsidRPr="005A649B" w:rsidRDefault="00FB016C" w:rsidP="005A649B">
      <w:pPr>
        <w:pStyle w:val="Default"/>
        <w:spacing w:line="360" w:lineRule="auto"/>
        <w:rPr>
          <w:rFonts w:asciiTheme="minorHAnsi" w:hAnsiTheme="minorHAnsi" w:cstheme="minorHAnsi"/>
          <w:sz w:val="36"/>
          <w:szCs w:val="36"/>
        </w:rPr>
      </w:pPr>
    </w:p>
    <w:p w:rsidR="005A649B" w:rsidRPr="005A649B" w:rsidRDefault="005A649B" w:rsidP="005A649B">
      <w:pPr>
        <w:pStyle w:val="Default"/>
        <w:spacing w:line="360" w:lineRule="auto"/>
        <w:rPr>
          <w:rFonts w:asciiTheme="minorHAnsi" w:hAnsiTheme="minorHAnsi" w:cstheme="minorHAnsi"/>
          <w:i/>
          <w:iCs/>
          <w:sz w:val="44"/>
          <w:szCs w:val="44"/>
          <w:u w:val="dotted"/>
        </w:rPr>
      </w:pPr>
    </w:p>
    <w:p w:rsidR="00FB016C" w:rsidRPr="005A649B" w:rsidRDefault="00FB016C" w:rsidP="005A649B">
      <w:pPr>
        <w:pStyle w:val="Default"/>
        <w:spacing w:line="360" w:lineRule="auto"/>
        <w:rPr>
          <w:rFonts w:asciiTheme="minorHAnsi" w:hAnsiTheme="minorHAnsi" w:cstheme="minorHAnsi"/>
          <w:i/>
          <w:iCs/>
          <w:sz w:val="44"/>
          <w:szCs w:val="44"/>
          <w:u w:val="dotted"/>
        </w:rPr>
      </w:pPr>
      <w:r w:rsidRPr="005A649B">
        <w:rPr>
          <w:rFonts w:asciiTheme="minorHAnsi" w:hAnsiTheme="minorHAnsi" w:cstheme="minorHAnsi"/>
          <w:i/>
          <w:iCs/>
          <w:sz w:val="44"/>
          <w:szCs w:val="44"/>
          <w:u w:val="dotted"/>
        </w:rPr>
        <w:t>C3. Measurements and results:</w:t>
      </w:r>
    </w:p>
    <w:p w:rsidR="00FB016C" w:rsidRPr="005A649B" w:rsidRDefault="00FB016C" w:rsidP="005A649B">
      <w:pPr>
        <w:pStyle w:val="Default"/>
        <w:spacing w:line="360" w:lineRule="auto"/>
        <w:rPr>
          <w:rFonts w:asciiTheme="minorHAnsi" w:hAnsiTheme="minorHAnsi" w:cstheme="minorHAnsi"/>
          <w:b/>
          <w:bCs/>
          <w:sz w:val="36"/>
          <w:szCs w:val="36"/>
        </w:rPr>
      </w:pPr>
      <w:r w:rsidRPr="005A649B">
        <w:rPr>
          <w:rFonts w:asciiTheme="minorHAnsi" w:hAnsiTheme="minorHAnsi" w:cstheme="minorHAnsi"/>
          <w:b/>
          <w:bCs/>
          <w:sz w:val="36"/>
          <w:szCs w:val="36"/>
        </w:rPr>
        <w:t>Theoretical calculations:</w:t>
      </w:r>
    </w:p>
    <w:p w:rsidR="00FB016C" w:rsidRPr="005A649B" w:rsidRDefault="00FB016C" w:rsidP="005A649B">
      <w:pPr>
        <w:pStyle w:val="Default"/>
        <w:spacing w:line="360" w:lineRule="auto"/>
        <w:rPr>
          <w:rFonts w:asciiTheme="minorHAnsi" w:hAnsiTheme="minorHAnsi" w:cstheme="minorHAnsi"/>
          <w:sz w:val="36"/>
          <w:szCs w:val="36"/>
        </w:rPr>
      </w:pPr>
      <w:r w:rsidRPr="005A649B">
        <w:rPr>
          <w:rFonts w:asciiTheme="minorHAnsi" w:hAnsiTheme="minorHAnsi" w:cstheme="minorHAnsi"/>
          <w:sz w:val="36"/>
          <w:szCs w:val="36"/>
        </w:rPr>
        <w:t>The Resonant frequency of an RLC circuit is:</w:t>
      </w:r>
    </w:p>
    <w:p w:rsidR="005A649B" w:rsidRDefault="00FB016C" w:rsidP="005A649B">
      <w:pPr>
        <w:pStyle w:val="Default"/>
        <w:spacing w:line="360" w:lineRule="auto"/>
        <w:rPr>
          <w:rFonts w:asciiTheme="minorHAnsi" w:hAnsiTheme="minorHAnsi" w:cstheme="minorHAnsi"/>
          <w:i/>
          <w:sz w:val="36"/>
          <w:szCs w:val="36"/>
        </w:rPr>
      </w:pPr>
      <w:proofErr w:type="spellStart"/>
      <w:proofErr w:type="gramStart"/>
      <w:r w:rsidRPr="005A649B">
        <w:rPr>
          <w:rFonts w:asciiTheme="minorHAnsi" w:hAnsiTheme="minorHAnsi" w:cstheme="minorHAnsi"/>
          <w:sz w:val="36"/>
          <w:szCs w:val="36"/>
        </w:rPr>
        <w:t>ω</w:t>
      </w:r>
      <w:r w:rsidRPr="005A649B">
        <w:rPr>
          <w:rFonts w:asciiTheme="minorHAnsi" w:hAnsiTheme="minorHAnsi" w:cstheme="minorHAnsi"/>
          <w:sz w:val="36"/>
          <w:szCs w:val="36"/>
          <w:vertAlign w:val="subscript"/>
        </w:rPr>
        <w:t>o</w:t>
      </w:r>
      <w:proofErr w:type="spellEnd"/>
      <w:proofErr w:type="gramEnd"/>
      <w:r w:rsidRPr="005A649B">
        <w:rPr>
          <w:rFonts w:asciiTheme="minorHAnsi" w:hAnsiTheme="minorHAnsi" w:cstheme="minorHAnsi"/>
          <w:sz w:val="36"/>
          <w:szCs w:val="36"/>
        </w:rPr>
        <w:t xml:space="preserve">= 1/ (2π√LC)    (in Hz)                         </w:t>
      </w:r>
      <w:r w:rsidRPr="005A649B">
        <w:rPr>
          <w:rFonts w:asciiTheme="minorHAnsi" w:hAnsiTheme="minorHAnsi" w:cstheme="minorHAnsi"/>
          <w:iCs/>
          <w:sz w:val="36"/>
          <w:szCs w:val="36"/>
        </w:rPr>
        <w:t>or</w:t>
      </w:r>
      <w:r w:rsidRPr="005A649B">
        <w:rPr>
          <w:rFonts w:asciiTheme="minorHAnsi" w:hAnsiTheme="minorHAnsi" w:cstheme="minorHAnsi"/>
          <w:i/>
          <w:sz w:val="36"/>
          <w:szCs w:val="36"/>
        </w:rPr>
        <w:t xml:space="preserve">   </w:t>
      </w:r>
    </w:p>
    <w:p w:rsidR="00FB016C" w:rsidRPr="005A649B" w:rsidRDefault="00FB016C" w:rsidP="005A649B">
      <w:pPr>
        <w:pStyle w:val="Default"/>
        <w:spacing w:line="360" w:lineRule="auto"/>
        <w:rPr>
          <w:rFonts w:asciiTheme="minorHAnsi" w:hAnsiTheme="minorHAnsi" w:cstheme="minorHAnsi"/>
          <w:sz w:val="36"/>
          <w:szCs w:val="36"/>
        </w:rPr>
      </w:pPr>
      <w:r w:rsidRPr="005A649B">
        <w:rPr>
          <w:rFonts w:asciiTheme="minorHAnsi" w:hAnsiTheme="minorHAnsi" w:cstheme="minorHAnsi"/>
          <w:i/>
          <w:sz w:val="36"/>
          <w:szCs w:val="36"/>
        </w:rPr>
        <w:sym w:font="Symbol" w:char="F077"/>
      </w:r>
      <w:r w:rsidRPr="005A649B">
        <w:rPr>
          <w:rFonts w:asciiTheme="minorHAnsi" w:hAnsiTheme="minorHAnsi" w:cstheme="minorHAnsi"/>
          <w:sz w:val="36"/>
          <w:szCs w:val="36"/>
          <w:vertAlign w:val="subscript"/>
        </w:rPr>
        <w:t>0</w:t>
      </w:r>
      <w:r w:rsidRPr="005A649B">
        <w:rPr>
          <w:rFonts w:asciiTheme="minorHAnsi" w:hAnsiTheme="minorHAnsi" w:cstheme="minorHAnsi"/>
          <w:sz w:val="36"/>
          <w:szCs w:val="36"/>
        </w:rPr>
        <w:t xml:space="preserve"> = </w:t>
      </w:r>
      <w:r w:rsidRPr="005A649B">
        <w:rPr>
          <w:rFonts w:asciiTheme="minorHAnsi" w:hAnsiTheme="minorHAnsi" w:cstheme="minorHAnsi"/>
          <w:position w:val="-30"/>
          <w:sz w:val="36"/>
          <w:szCs w:val="36"/>
        </w:rPr>
        <w:object w:dxaOrig="615" w:dyaOrig="675">
          <v:shape id="_x0000_i1063" type="#_x0000_t75" style="width:30.3pt;height:34.1pt" o:ole="">
            <v:imagedata r:id="rId66" o:title=""/>
          </v:shape>
          <o:OLEObject Type="Embed" ProgID="Equation.3" ShapeID="_x0000_i1063" DrawAspect="Content" ObjectID="_1413031250" r:id="rId67"/>
        </w:object>
      </w:r>
      <w:r w:rsidRPr="005A649B">
        <w:rPr>
          <w:rFonts w:asciiTheme="minorHAnsi" w:hAnsiTheme="minorHAnsi" w:cstheme="minorHAnsi"/>
          <w:sz w:val="36"/>
          <w:szCs w:val="36"/>
        </w:rPr>
        <w:t xml:space="preserve">   (in radians/ sec)</w:t>
      </w:r>
    </w:p>
    <w:p w:rsidR="00FB016C" w:rsidRPr="005A649B" w:rsidRDefault="00FB016C" w:rsidP="005A649B">
      <w:pPr>
        <w:pStyle w:val="Default"/>
        <w:spacing w:line="360" w:lineRule="auto"/>
        <w:rPr>
          <w:rFonts w:asciiTheme="minorHAnsi" w:hAnsiTheme="minorHAnsi" w:cstheme="minorHAnsi"/>
          <w:sz w:val="36"/>
          <w:szCs w:val="36"/>
        </w:rPr>
      </w:pPr>
      <w:r w:rsidRPr="005A649B">
        <w:rPr>
          <w:rFonts w:asciiTheme="minorHAnsi" w:hAnsiTheme="minorHAnsi" w:cstheme="minorHAnsi"/>
          <w:sz w:val="36"/>
          <w:szCs w:val="36"/>
        </w:rPr>
        <w:t>The bandwidth of an RLC circuit is:</w:t>
      </w:r>
    </w:p>
    <w:p w:rsidR="00FB016C" w:rsidRPr="005A649B" w:rsidRDefault="00FB016C" w:rsidP="005A649B">
      <w:pPr>
        <w:pStyle w:val="Default"/>
        <w:spacing w:line="360" w:lineRule="auto"/>
        <w:rPr>
          <w:rFonts w:asciiTheme="minorHAnsi" w:hAnsiTheme="minorHAnsi" w:cstheme="minorHAnsi"/>
          <w:sz w:val="36"/>
          <w:szCs w:val="36"/>
        </w:rPr>
      </w:pPr>
      <w:r w:rsidRPr="005A649B">
        <w:rPr>
          <w:rFonts w:asciiTheme="minorHAnsi" w:hAnsiTheme="minorHAnsi" w:cstheme="minorHAnsi"/>
          <w:sz w:val="36"/>
          <w:szCs w:val="36"/>
        </w:rPr>
        <w:t>BW= R</w:t>
      </w:r>
      <w:proofErr w:type="gramStart"/>
      <w:r w:rsidRPr="005A649B">
        <w:rPr>
          <w:rFonts w:asciiTheme="minorHAnsi" w:hAnsiTheme="minorHAnsi" w:cstheme="minorHAnsi"/>
          <w:sz w:val="36"/>
          <w:szCs w:val="36"/>
        </w:rPr>
        <w:t>/(</w:t>
      </w:r>
      <w:proofErr w:type="gramEnd"/>
      <w:r w:rsidRPr="005A649B">
        <w:rPr>
          <w:rFonts w:asciiTheme="minorHAnsi" w:hAnsiTheme="minorHAnsi" w:cstheme="minorHAnsi"/>
          <w:sz w:val="36"/>
          <w:szCs w:val="36"/>
        </w:rPr>
        <w:t>2πL)     (in Hz)                          or                                  BW=R/L     (in radians/ sec)</w:t>
      </w:r>
    </w:p>
    <w:p w:rsidR="00FB016C" w:rsidRPr="005A649B" w:rsidRDefault="00FB016C" w:rsidP="005A649B">
      <w:pPr>
        <w:pStyle w:val="Default"/>
        <w:spacing w:line="360" w:lineRule="auto"/>
        <w:rPr>
          <w:rFonts w:asciiTheme="minorHAnsi" w:hAnsiTheme="minorHAnsi" w:cstheme="minorHAnsi"/>
          <w:sz w:val="36"/>
          <w:szCs w:val="36"/>
        </w:rPr>
      </w:pPr>
    </w:p>
    <w:tbl>
      <w:tblPr>
        <w:tblW w:w="770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8"/>
        <w:gridCol w:w="1262"/>
        <w:gridCol w:w="1412"/>
        <w:gridCol w:w="1863"/>
        <w:gridCol w:w="1601"/>
      </w:tblGrid>
      <w:tr w:rsidR="00FB016C" w:rsidRPr="005A649B" w:rsidTr="00FB016C">
        <w:trPr>
          <w:trHeight w:val="315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016C" w:rsidRPr="005A649B" w:rsidRDefault="00FB016C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lastRenderedPageBreak/>
              <w:t>Resistance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016C" w:rsidRPr="005A649B" w:rsidRDefault="00FB016C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>Inductor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016C" w:rsidRPr="005A649B" w:rsidRDefault="00FB016C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>Capacitor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016C" w:rsidRPr="005A649B" w:rsidRDefault="00FB016C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>Resonant Frequency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016C" w:rsidRPr="005A649B" w:rsidRDefault="00FB016C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>Bandwidth</w:t>
            </w:r>
          </w:p>
        </w:tc>
      </w:tr>
      <w:tr w:rsidR="00FB016C" w:rsidRPr="005A649B" w:rsidTr="00FB016C">
        <w:trPr>
          <w:trHeight w:val="60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016C" w:rsidRPr="005A649B" w:rsidRDefault="00FB016C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>100 Ω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016C" w:rsidRPr="005A649B" w:rsidRDefault="00FB016C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>220 µH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016C" w:rsidRPr="005A649B" w:rsidRDefault="00FB016C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>1 µf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016C" w:rsidRPr="005A649B" w:rsidRDefault="007A7E25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object w:dxaOrig="225" w:dyaOrig="225">
                <v:shape id="_x0000_i1151" type="#_x0000_t75" style="width:30.3pt;height:18pt" o:ole="">
                  <v:imagedata r:id="rId68" o:title=""/>
                </v:shape>
                <w:control r:id="rId69" w:name="DefaultOcxName8" w:shapeid="_x0000_i1151"/>
              </w:object>
            </w:r>
            <w:r w:rsidR="00FB016C"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> KHz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016C" w:rsidRPr="005A649B" w:rsidRDefault="007A7E25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object w:dxaOrig="225" w:dyaOrig="225">
                <v:shape id="_x0000_i1154" type="#_x0000_t75" style="width:34.1pt;height:18pt" o:ole="">
                  <v:imagedata r:id="rId70" o:title=""/>
                </v:shape>
                <w:control r:id="rId71" w:name="DefaultOcxName16" w:shapeid="_x0000_i1154"/>
              </w:object>
            </w:r>
            <w:r w:rsidR="00FB016C"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> KHz</w:t>
            </w:r>
          </w:p>
        </w:tc>
      </w:tr>
      <w:tr w:rsidR="00FB016C" w:rsidRPr="005A649B" w:rsidTr="00FB016C">
        <w:trPr>
          <w:trHeight w:val="585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016C" w:rsidRPr="005A649B" w:rsidRDefault="00FB016C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>56 Ω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016C" w:rsidRPr="005A649B" w:rsidRDefault="00FB016C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>220 µH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016C" w:rsidRPr="005A649B" w:rsidRDefault="00FB016C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>1 µf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016C" w:rsidRPr="005A649B" w:rsidRDefault="007A7E25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object w:dxaOrig="225" w:dyaOrig="225">
                <v:shape id="_x0000_i1158" type="#_x0000_t75" style="width:30.3pt;height:18pt" o:ole="">
                  <v:imagedata r:id="rId68" o:title=""/>
                </v:shape>
                <w:control r:id="rId72" w:name="DefaultOcxName26" w:shapeid="_x0000_i1158"/>
              </w:object>
            </w:r>
            <w:r w:rsidR="00FB016C"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> KHz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016C" w:rsidRPr="005A649B" w:rsidRDefault="007A7E25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object w:dxaOrig="225" w:dyaOrig="225">
                <v:shape id="_x0000_i1161" type="#_x0000_t75" style="width:34.1pt;height:18pt" o:ole="">
                  <v:imagedata r:id="rId73" o:title=""/>
                </v:shape>
                <w:control r:id="rId74" w:name="DefaultOcxName31" w:shapeid="_x0000_i1161"/>
              </w:object>
            </w:r>
            <w:r w:rsidR="00FB016C"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> KHz</w:t>
            </w:r>
          </w:p>
        </w:tc>
      </w:tr>
      <w:tr w:rsidR="00FB016C" w:rsidRPr="005A649B" w:rsidTr="00FB016C">
        <w:trPr>
          <w:trHeight w:val="607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016C" w:rsidRPr="005A649B" w:rsidRDefault="00FB016C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>100 Ω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016C" w:rsidRPr="005A649B" w:rsidRDefault="00FB016C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>470 µH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016C" w:rsidRPr="005A649B" w:rsidRDefault="00FB016C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>0.1 µf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016C" w:rsidRPr="005A649B" w:rsidRDefault="007A7E25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object w:dxaOrig="225" w:dyaOrig="225">
                <v:shape id="_x0000_i1165" type="#_x0000_t75" style="width:30.3pt;height:18pt" o:ole="">
                  <v:imagedata r:id="rId75" o:title=""/>
                </v:shape>
                <w:control r:id="rId76" w:name="DefaultOcxName41" w:shapeid="_x0000_i1165"/>
              </w:object>
            </w:r>
            <w:r w:rsidR="00FB016C"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> KHz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016C" w:rsidRPr="005A649B" w:rsidRDefault="007A7E25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object w:dxaOrig="225" w:dyaOrig="225">
                <v:shape id="_x0000_i1168" type="#_x0000_t75" style="width:34.1pt;height:18pt" o:ole="">
                  <v:imagedata r:id="rId77" o:title=""/>
                </v:shape>
                <w:control r:id="rId78" w:name="DefaultOcxName51" w:shapeid="_x0000_i1168"/>
              </w:object>
            </w:r>
            <w:r w:rsidR="00FB016C"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> KHz</w:t>
            </w:r>
          </w:p>
        </w:tc>
      </w:tr>
    </w:tbl>
    <w:p w:rsidR="00FB016C" w:rsidRPr="005A649B" w:rsidRDefault="00FB016C" w:rsidP="005A649B">
      <w:pPr>
        <w:autoSpaceDE w:val="0"/>
        <w:autoSpaceDN w:val="0"/>
        <w:adjustRightInd w:val="0"/>
        <w:spacing w:after="56" w:line="360" w:lineRule="auto"/>
        <w:rPr>
          <w:rFonts w:cstheme="minorHAnsi"/>
          <w:color w:val="000000"/>
          <w:sz w:val="36"/>
          <w:szCs w:val="36"/>
        </w:rPr>
      </w:pPr>
    </w:p>
    <w:p w:rsidR="00970322" w:rsidRDefault="00970322" w:rsidP="005A649B">
      <w:pPr>
        <w:pStyle w:val="Default"/>
        <w:spacing w:line="360" w:lineRule="auto"/>
        <w:rPr>
          <w:rFonts w:asciiTheme="minorHAnsi" w:hAnsiTheme="minorHAnsi" w:cstheme="minorHAnsi"/>
          <w:b/>
          <w:bCs/>
          <w:sz w:val="36"/>
          <w:szCs w:val="36"/>
        </w:rPr>
      </w:pPr>
      <w:r w:rsidRPr="005A649B">
        <w:rPr>
          <w:rFonts w:asciiTheme="minorHAnsi" w:hAnsiTheme="minorHAnsi" w:cstheme="minorHAnsi"/>
          <w:b/>
          <w:bCs/>
          <w:sz w:val="36"/>
          <w:szCs w:val="36"/>
        </w:rPr>
        <w:t>Experimental results:</w:t>
      </w:r>
    </w:p>
    <w:p w:rsidR="0018597A" w:rsidRPr="005A649B" w:rsidRDefault="0018597A" w:rsidP="005A649B">
      <w:pPr>
        <w:pStyle w:val="Default"/>
        <w:spacing w:line="360" w:lineRule="auto"/>
        <w:rPr>
          <w:rFonts w:asciiTheme="minorHAnsi" w:hAnsiTheme="minorHAnsi" w:cstheme="minorHAnsi"/>
          <w:b/>
          <w:bCs/>
          <w:sz w:val="36"/>
          <w:szCs w:val="36"/>
        </w:rPr>
      </w:pPr>
      <w:r>
        <w:rPr>
          <w:rFonts w:asciiTheme="minorHAnsi" w:hAnsiTheme="minorHAnsi" w:cstheme="minorHAnsi"/>
          <w:b/>
          <w:bCs/>
          <w:sz w:val="36"/>
          <w:szCs w:val="36"/>
        </w:rPr>
        <w:t>SET 1:</w:t>
      </w:r>
    </w:p>
    <w:p w:rsidR="00970322" w:rsidRDefault="00970322" w:rsidP="005A649B">
      <w:pPr>
        <w:autoSpaceDE w:val="0"/>
        <w:autoSpaceDN w:val="0"/>
        <w:adjustRightInd w:val="0"/>
        <w:spacing w:after="56" w:line="360" w:lineRule="auto"/>
        <w:rPr>
          <w:rFonts w:cstheme="minorHAnsi"/>
          <w:color w:val="000000"/>
          <w:sz w:val="36"/>
          <w:szCs w:val="36"/>
        </w:rPr>
      </w:pPr>
      <w:r w:rsidRPr="005A649B">
        <w:rPr>
          <w:rFonts w:cstheme="minorHAnsi"/>
          <w:noProof/>
          <w:color w:val="000000"/>
          <w:sz w:val="36"/>
          <w:szCs w:val="36"/>
        </w:rPr>
        <w:drawing>
          <wp:inline distT="0" distB="0" distL="0" distR="0" wp14:anchorId="6671C050" wp14:editId="34EBA956">
            <wp:extent cx="5899194" cy="4652211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812" cy="465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97A" w:rsidRPr="005A649B" w:rsidRDefault="0018597A" w:rsidP="005A649B">
      <w:pPr>
        <w:autoSpaceDE w:val="0"/>
        <w:autoSpaceDN w:val="0"/>
        <w:adjustRightInd w:val="0"/>
        <w:spacing w:after="56" w:line="360" w:lineRule="auto"/>
        <w:rPr>
          <w:rFonts w:cstheme="minorHAnsi"/>
          <w:color w:val="000000"/>
          <w:sz w:val="36"/>
          <w:szCs w:val="36"/>
        </w:rPr>
      </w:pPr>
      <w:r>
        <w:rPr>
          <w:rFonts w:cstheme="minorHAnsi"/>
          <w:color w:val="000000"/>
          <w:sz w:val="36"/>
          <w:szCs w:val="36"/>
        </w:rPr>
        <w:lastRenderedPageBreak/>
        <w:t>SET 2:</w:t>
      </w:r>
    </w:p>
    <w:p w:rsidR="00970322" w:rsidRPr="005A649B" w:rsidRDefault="00970322" w:rsidP="005A649B">
      <w:pPr>
        <w:autoSpaceDE w:val="0"/>
        <w:autoSpaceDN w:val="0"/>
        <w:adjustRightInd w:val="0"/>
        <w:spacing w:after="56" w:line="360" w:lineRule="auto"/>
        <w:rPr>
          <w:rFonts w:cstheme="minorHAnsi"/>
          <w:color w:val="000000"/>
          <w:sz w:val="36"/>
          <w:szCs w:val="36"/>
        </w:rPr>
      </w:pPr>
      <w:r w:rsidRPr="005A649B">
        <w:rPr>
          <w:rFonts w:cstheme="minorHAnsi"/>
          <w:noProof/>
          <w:color w:val="000000"/>
          <w:sz w:val="36"/>
          <w:szCs w:val="36"/>
        </w:rPr>
        <w:drawing>
          <wp:inline distT="0" distB="0" distL="0" distR="0" wp14:anchorId="18BE880D" wp14:editId="607618FD">
            <wp:extent cx="6483626" cy="6128084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626" cy="612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322" w:rsidRDefault="00970322" w:rsidP="005A649B">
      <w:pPr>
        <w:autoSpaceDE w:val="0"/>
        <w:autoSpaceDN w:val="0"/>
        <w:adjustRightInd w:val="0"/>
        <w:spacing w:after="56" w:line="360" w:lineRule="auto"/>
        <w:rPr>
          <w:rFonts w:cstheme="minorHAnsi"/>
          <w:color w:val="000000"/>
          <w:sz w:val="36"/>
          <w:szCs w:val="36"/>
        </w:rPr>
      </w:pPr>
    </w:p>
    <w:p w:rsidR="0018597A" w:rsidRDefault="0018597A" w:rsidP="005A649B">
      <w:pPr>
        <w:autoSpaceDE w:val="0"/>
        <w:autoSpaceDN w:val="0"/>
        <w:adjustRightInd w:val="0"/>
        <w:spacing w:after="56" w:line="360" w:lineRule="auto"/>
        <w:rPr>
          <w:rFonts w:cstheme="minorHAnsi"/>
          <w:color w:val="000000"/>
          <w:sz w:val="36"/>
          <w:szCs w:val="36"/>
        </w:rPr>
      </w:pPr>
    </w:p>
    <w:p w:rsidR="0018597A" w:rsidRDefault="0018597A" w:rsidP="005A649B">
      <w:pPr>
        <w:autoSpaceDE w:val="0"/>
        <w:autoSpaceDN w:val="0"/>
        <w:adjustRightInd w:val="0"/>
        <w:spacing w:after="56" w:line="360" w:lineRule="auto"/>
        <w:rPr>
          <w:rFonts w:cstheme="minorHAnsi"/>
          <w:color w:val="000000"/>
          <w:sz w:val="36"/>
          <w:szCs w:val="36"/>
        </w:rPr>
      </w:pPr>
    </w:p>
    <w:p w:rsidR="0018597A" w:rsidRPr="005A649B" w:rsidRDefault="0018597A" w:rsidP="005A649B">
      <w:pPr>
        <w:autoSpaceDE w:val="0"/>
        <w:autoSpaceDN w:val="0"/>
        <w:adjustRightInd w:val="0"/>
        <w:spacing w:after="56" w:line="360" w:lineRule="auto"/>
        <w:rPr>
          <w:rFonts w:cstheme="minorHAnsi"/>
          <w:color w:val="000000"/>
          <w:sz w:val="36"/>
          <w:szCs w:val="36"/>
        </w:rPr>
      </w:pPr>
      <w:r>
        <w:rPr>
          <w:rFonts w:cstheme="minorHAnsi"/>
          <w:color w:val="000000"/>
          <w:sz w:val="36"/>
          <w:szCs w:val="36"/>
        </w:rPr>
        <w:lastRenderedPageBreak/>
        <w:t>SET 3:</w:t>
      </w:r>
    </w:p>
    <w:p w:rsidR="00970322" w:rsidRPr="005A649B" w:rsidRDefault="00970322" w:rsidP="005A649B">
      <w:pPr>
        <w:autoSpaceDE w:val="0"/>
        <w:autoSpaceDN w:val="0"/>
        <w:adjustRightInd w:val="0"/>
        <w:spacing w:after="56" w:line="360" w:lineRule="auto"/>
        <w:rPr>
          <w:rFonts w:cstheme="minorHAnsi"/>
          <w:color w:val="000000"/>
          <w:sz w:val="36"/>
          <w:szCs w:val="36"/>
        </w:rPr>
      </w:pPr>
      <w:r w:rsidRPr="005A649B">
        <w:rPr>
          <w:rFonts w:cstheme="minorHAnsi"/>
          <w:noProof/>
          <w:color w:val="000000"/>
          <w:sz w:val="36"/>
          <w:szCs w:val="36"/>
        </w:rPr>
        <w:drawing>
          <wp:inline distT="0" distB="0" distL="0" distR="0" wp14:anchorId="0D854427" wp14:editId="4C943F7E">
            <wp:extent cx="6128083" cy="6320589"/>
            <wp:effectExtent l="0" t="0" r="635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706" cy="632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49B" w:rsidRDefault="005A649B" w:rsidP="005A649B">
      <w:pPr>
        <w:autoSpaceDE w:val="0"/>
        <w:autoSpaceDN w:val="0"/>
        <w:adjustRightInd w:val="0"/>
        <w:spacing w:after="56" w:line="360" w:lineRule="auto"/>
        <w:rPr>
          <w:rFonts w:cstheme="minorHAnsi"/>
          <w:color w:val="000000"/>
          <w:sz w:val="36"/>
          <w:szCs w:val="36"/>
        </w:rPr>
      </w:pPr>
    </w:p>
    <w:p w:rsidR="005A649B" w:rsidRDefault="005A649B" w:rsidP="005A649B">
      <w:pPr>
        <w:autoSpaceDE w:val="0"/>
        <w:autoSpaceDN w:val="0"/>
        <w:adjustRightInd w:val="0"/>
        <w:spacing w:after="56" w:line="360" w:lineRule="auto"/>
        <w:rPr>
          <w:rFonts w:cstheme="minorHAnsi"/>
          <w:color w:val="000000"/>
          <w:sz w:val="36"/>
          <w:szCs w:val="36"/>
        </w:rPr>
      </w:pPr>
    </w:p>
    <w:p w:rsidR="0018597A" w:rsidRDefault="0018597A" w:rsidP="005A649B">
      <w:pPr>
        <w:pStyle w:val="Default"/>
        <w:spacing w:line="480" w:lineRule="auto"/>
        <w:rPr>
          <w:rFonts w:asciiTheme="minorHAnsi" w:hAnsiTheme="minorHAnsi" w:cstheme="minorHAnsi"/>
          <w:sz w:val="36"/>
          <w:szCs w:val="36"/>
        </w:rPr>
      </w:pPr>
    </w:p>
    <w:p w:rsidR="005A649B" w:rsidRPr="00183275" w:rsidRDefault="005A649B" w:rsidP="0018597A">
      <w:pPr>
        <w:pStyle w:val="Default"/>
        <w:spacing w:line="360" w:lineRule="auto"/>
        <w:rPr>
          <w:rFonts w:asciiTheme="majorHAnsi" w:hAnsiTheme="majorHAnsi"/>
          <w:i/>
          <w:iCs/>
          <w:sz w:val="44"/>
          <w:szCs w:val="44"/>
          <w:u w:val="dotted"/>
        </w:rPr>
      </w:pPr>
      <w:r>
        <w:rPr>
          <w:rFonts w:asciiTheme="majorHAnsi" w:hAnsiTheme="majorHAnsi"/>
          <w:i/>
          <w:iCs/>
          <w:sz w:val="44"/>
          <w:szCs w:val="44"/>
          <w:u w:val="dotted"/>
        </w:rPr>
        <w:lastRenderedPageBreak/>
        <w:t>C</w:t>
      </w:r>
      <w:r w:rsidRPr="00183275">
        <w:rPr>
          <w:rFonts w:asciiTheme="majorHAnsi" w:hAnsiTheme="majorHAnsi"/>
          <w:i/>
          <w:iCs/>
          <w:sz w:val="44"/>
          <w:szCs w:val="44"/>
          <w:u w:val="dotted"/>
        </w:rPr>
        <w:t>4. Discussions:</w:t>
      </w:r>
    </w:p>
    <w:p w:rsidR="00745E6D" w:rsidRPr="005A649B" w:rsidRDefault="00745E6D" w:rsidP="0018597A">
      <w:pPr>
        <w:pStyle w:val="Default"/>
        <w:spacing w:line="360" w:lineRule="auto"/>
        <w:rPr>
          <w:rFonts w:asciiTheme="minorHAnsi" w:hAnsiTheme="minorHAnsi" w:cstheme="minorHAnsi"/>
          <w:sz w:val="36"/>
          <w:szCs w:val="36"/>
        </w:rPr>
      </w:pPr>
      <w:r w:rsidRPr="005A649B">
        <w:rPr>
          <w:rFonts w:asciiTheme="minorHAnsi" w:hAnsiTheme="minorHAnsi" w:cstheme="minorHAnsi"/>
          <w:b/>
          <w:bCs/>
          <w:sz w:val="36"/>
          <w:szCs w:val="36"/>
        </w:rPr>
        <w:t xml:space="preserve">1. </w:t>
      </w:r>
      <w:r w:rsidRPr="005A649B">
        <w:rPr>
          <w:rFonts w:asciiTheme="minorHAnsi" w:hAnsiTheme="minorHAnsi" w:cstheme="minorHAnsi"/>
          <w:sz w:val="36"/>
          <w:szCs w:val="36"/>
        </w:rPr>
        <w:t>For an RLC circuit, where the output is taken acro</w:t>
      </w:r>
      <w:r w:rsidR="0018597A">
        <w:rPr>
          <w:rFonts w:asciiTheme="minorHAnsi" w:hAnsiTheme="minorHAnsi" w:cstheme="minorHAnsi"/>
          <w:sz w:val="36"/>
          <w:szCs w:val="36"/>
        </w:rPr>
        <w:t>ss R, the transfer function is:</w:t>
      </w:r>
    </w:p>
    <w:p w:rsidR="00970322" w:rsidRPr="005A649B" w:rsidRDefault="00F734AB" w:rsidP="0018597A">
      <w:pPr>
        <w:autoSpaceDE w:val="0"/>
        <w:autoSpaceDN w:val="0"/>
        <w:adjustRightInd w:val="0"/>
        <w:spacing w:after="56" w:line="360" w:lineRule="auto"/>
        <w:rPr>
          <w:rFonts w:eastAsiaTheme="minorEastAsia" w:cstheme="minorHAnsi"/>
          <w:sz w:val="36"/>
          <w:szCs w:val="36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Theme="minorEastAsia" w:hAnsi="Cambria Math" w:cstheme="minorHAnsi"/>
                  <w:i/>
                  <w:sz w:val="36"/>
                  <w:szCs w:val="36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  <w:sz w:val="36"/>
                      <w:szCs w:val="36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  <w:sz w:val="36"/>
                          <w:szCs w:val="36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  <w:sz w:val="36"/>
                          <w:szCs w:val="36"/>
                        </w:rPr>
                        <m:t>R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theme="minorHAnsi"/>
                          <w:i/>
                          <w:sz w:val="36"/>
                          <w:szCs w:val="36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theme="minorHAnsi"/>
                          <w:sz w:val="36"/>
                          <w:szCs w:val="36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theme="minorHAnsi"/>
                          <w:sz w:val="36"/>
                          <w:szCs w:val="36"/>
                        </w:rPr>
                        <m:t>in</m:t>
                      </m:r>
                    </m:sub>
                  </m:sSub>
                </m:den>
              </m:f>
            </m:e>
          </m:d>
          <m:r>
            <w:rPr>
              <w:rFonts w:ascii="Cambria Math" w:eastAsiaTheme="minorEastAsia" w:hAnsi="Cambria Math" w:cstheme="minorHAnsi"/>
              <w:sz w:val="36"/>
              <w:szCs w:val="36"/>
            </w:rPr>
            <m:t>=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sz w:val="36"/>
                  <w:szCs w:val="36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sz w:val="36"/>
                  <w:szCs w:val="36"/>
                </w:rPr>
                <m:t>R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Theme="minorEastAsia" w:hAnsi="Cambria Math" w:cstheme="minorHAnsi"/>
                      <w:i/>
                      <w:sz w:val="36"/>
                      <w:szCs w:val="36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  <w:sz w:val="36"/>
                          <w:szCs w:val="36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theme="minorHAnsi"/>
                          <w:sz w:val="36"/>
                          <w:szCs w:val="36"/>
                        </w:rPr>
                        <m:t>R</m:t>
                      </m:r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  <w:sz w:val="36"/>
                          <w:szCs w:val="36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theme="minorHAnsi"/>
                      <w:sz w:val="36"/>
                      <w:szCs w:val="36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  <w:sz w:val="36"/>
                          <w:szCs w:val="36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 w:val="36"/>
                              <w:szCs w:val="36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 w:val="36"/>
                              <w:szCs w:val="36"/>
                            </w:rPr>
                            <m:t>ωL-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 w:val="36"/>
                                  <w:szCs w:val="36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theme="minorHAnsi"/>
                                  <w:sz w:val="36"/>
                                  <w:szCs w:val="36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theme="minorHAnsi"/>
                                  <w:sz w:val="36"/>
                                  <w:szCs w:val="36"/>
                                </w:rPr>
                                <m:t>wC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  <w:sz w:val="36"/>
                          <w:szCs w:val="36"/>
                        </w:rPr>
                        <m:t>2</m:t>
                      </m:r>
                    </m:sup>
                  </m:sSup>
                </m:e>
              </m:rad>
            </m:den>
          </m:f>
        </m:oMath>
      </m:oMathPara>
    </w:p>
    <w:p w:rsidR="0018597A" w:rsidRDefault="0018597A" w:rsidP="005A649B">
      <w:pPr>
        <w:pStyle w:val="Default"/>
        <w:spacing w:line="360" w:lineRule="auto"/>
        <w:rPr>
          <w:rFonts w:asciiTheme="minorHAnsi" w:eastAsiaTheme="minorEastAsia" w:hAnsiTheme="minorHAnsi" w:cstheme="minorHAnsi"/>
          <w:b/>
          <w:bCs/>
          <w:sz w:val="36"/>
          <w:szCs w:val="36"/>
        </w:rPr>
      </w:pPr>
    </w:p>
    <w:p w:rsidR="00745E6D" w:rsidRPr="005A649B" w:rsidRDefault="00745E6D" w:rsidP="005A649B">
      <w:pPr>
        <w:pStyle w:val="Default"/>
        <w:spacing w:line="360" w:lineRule="auto"/>
        <w:rPr>
          <w:rFonts w:asciiTheme="minorHAnsi" w:eastAsiaTheme="minorEastAsia" w:hAnsiTheme="minorHAnsi" w:cstheme="minorHAnsi"/>
          <w:sz w:val="36"/>
          <w:szCs w:val="36"/>
        </w:rPr>
      </w:pPr>
      <w:r w:rsidRPr="005A649B">
        <w:rPr>
          <w:rFonts w:asciiTheme="minorHAnsi" w:eastAsiaTheme="minorEastAsia" w:hAnsiTheme="minorHAnsi" w:cstheme="minorHAnsi"/>
          <w:b/>
          <w:bCs/>
          <w:sz w:val="36"/>
          <w:szCs w:val="36"/>
        </w:rPr>
        <w:t xml:space="preserve">2. </w:t>
      </w:r>
      <w:r w:rsidRPr="005A649B">
        <w:rPr>
          <w:rFonts w:asciiTheme="minorHAnsi" w:eastAsiaTheme="minorEastAsia" w:hAnsiTheme="minorHAnsi" w:cstheme="minorHAnsi"/>
          <w:sz w:val="36"/>
          <w:szCs w:val="36"/>
        </w:rPr>
        <w:t>for set 1:</w:t>
      </w:r>
    </w:p>
    <w:tbl>
      <w:tblPr>
        <w:tblW w:w="3960" w:type="dxa"/>
        <w:tblInd w:w="92" w:type="dxa"/>
        <w:tblLook w:val="04A0" w:firstRow="1" w:lastRow="0" w:firstColumn="1" w:lastColumn="0" w:noHBand="0" w:noVBand="1"/>
      </w:tblPr>
      <w:tblGrid>
        <w:gridCol w:w="1578"/>
        <w:gridCol w:w="1448"/>
        <w:gridCol w:w="1682"/>
      </w:tblGrid>
      <w:tr w:rsidR="00B8621F" w:rsidRPr="0018597A" w:rsidTr="00B8621F">
        <w:trPr>
          <w:trHeight w:val="315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Frequency (Hz)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|</w:t>
            </w:r>
            <w:proofErr w:type="spellStart"/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V</w:t>
            </w:r>
            <w:r w:rsidRPr="0018597A">
              <w:rPr>
                <w:rFonts w:eastAsia="Times New Roman" w:cstheme="minorHAnsi"/>
                <w:color w:val="000000"/>
                <w:sz w:val="32"/>
                <w:szCs w:val="32"/>
                <w:vertAlign w:val="subscript"/>
              </w:rPr>
              <w:t>out</w:t>
            </w:r>
            <w:proofErr w:type="spellEnd"/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/V</w:t>
            </w:r>
            <w:r w:rsidRPr="0018597A">
              <w:rPr>
                <w:rFonts w:eastAsia="Times New Roman" w:cstheme="minorHAnsi"/>
                <w:color w:val="000000"/>
                <w:sz w:val="32"/>
                <w:szCs w:val="32"/>
                <w:vertAlign w:val="subscript"/>
              </w:rPr>
              <w:t>in</w:t>
            </w: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|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Theoretical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1000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0.4375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0.5353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1400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0.6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0.6668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2000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0.695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0.793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2800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0.759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0.883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4000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0.815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0.946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5400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0.968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0.976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7500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0.936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0.994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10000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0.89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0.999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14000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0.907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0.9968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20000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0.9027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0.98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28000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0.8356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0.9496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lastRenderedPageBreak/>
              <w:t>40000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0.81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0.8898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54000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0.779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0.8127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75000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0.69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0.7016</w:t>
            </w:r>
          </w:p>
        </w:tc>
      </w:tr>
      <w:tr w:rsidR="00B8621F" w:rsidRPr="0018597A" w:rsidTr="00B8621F">
        <w:trPr>
          <w:trHeight w:val="17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100000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0.574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0.59</w:t>
            </w:r>
          </w:p>
        </w:tc>
      </w:tr>
    </w:tbl>
    <w:p w:rsidR="00745E6D" w:rsidRPr="0018597A" w:rsidRDefault="00745E6D" w:rsidP="005A649B">
      <w:pPr>
        <w:pStyle w:val="Default"/>
        <w:spacing w:line="360" w:lineRule="auto"/>
        <w:rPr>
          <w:rFonts w:asciiTheme="minorHAnsi" w:eastAsiaTheme="minorEastAsia" w:hAnsiTheme="minorHAnsi" w:cstheme="minorHAnsi"/>
          <w:sz w:val="32"/>
          <w:szCs w:val="32"/>
        </w:rPr>
      </w:pPr>
    </w:p>
    <w:p w:rsidR="00745E6D" w:rsidRPr="0018597A" w:rsidRDefault="00745E6D" w:rsidP="005A649B">
      <w:pPr>
        <w:pStyle w:val="Default"/>
        <w:spacing w:line="360" w:lineRule="auto"/>
        <w:rPr>
          <w:rFonts w:asciiTheme="minorHAnsi" w:eastAsiaTheme="minorEastAsia" w:hAnsiTheme="minorHAnsi" w:cstheme="minorHAnsi"/>
          <w:sz w:val="32"/>
          <w:szCs w:val="32"/>
        </w:rPr>
      </w:pPr>
      <w:r w:rsidRPr="0018597A">
        <w:rPr>
          <w:rFonts w:asciiTheme="minorHAnsi" w:eastAsiaTheme="minorEastAsia" w:hAnsiTheme="minorHAnsi" w:cstheme="minorHAnsi"/>
          <w:sz w:val="32"/>
          <w:szCs w:val="32"/>
        </w:rPr>
        <w:t>For set 2:</w:t>
      </w:r>
    </w:p>
    <w:tbl>
      <w:tblPr>
        <w:tblW w:w="3960" w:type="dxa"/>
        <w:tblInd w:w="92" w:type="dxa"/>
        <w:tblLook w:val="04A0" w:firstRow="1" w:lastRow="0" w:firstColumn="1" w:lastColumn="0" w:noHBand="0" w:noVBand="1"/>
      </w:tblPr>
      <w:tblGrid>
        <w:gridCol w:w="1578"/>
        <w:gridCol w:w="1448"/>
        <w:gridCol w:w="1682"/>
      </w:tblGrid>
      <w:tr w:rsidR="00B8621F" w:rsidRPr="0018597A" w:rsidTr="00B8621F">
        <w:trPr>
          <w:trHeight w:val="315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Frequency (Hz)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|</w:t>
            </w:r>
            <w:proofErr w:type="spellStart"/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V</w:t>
            </w:r>
            <w:r w:rsidRPr="0018597A">
              <w:rPr>
                <w:rFonts w:eastAsia="Times New Roman" w:cstheme="minorHAnsi"/>
                <w:color w:val="000000"/>
                <w:sz w:val="32"/>
                <w:szCs w:val="32"/>
                <w:vertAlign w:val="subscript"/>
              </w:rPr>
              <w:t>out</w:t>
            </w:r>
            <w:proofErr w:type="spellEnd"/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/V</w:t>
            </w:r>
            <w:r w:rsidRPr="0018597A">
              <w:rPr>
                <w:rFonts w:eastAsia="Times New Roman" w:cstheme="minorHAnsi"/>
                <w:color w:val="000000"/>
                <w:sz w:val="32"/>
                <w:szCs w:val="32"/>
                <w:vertAlign w:val="subscript"/>
              </w:rPr>
              <w:t>in</w:t>
            </w: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|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Theoretical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1000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0.448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0.539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1400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0.5778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0.674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2000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0.67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0.805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2800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0.7125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0.8995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4000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0.786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0.963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5400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0.813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0.99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7500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0.849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0.999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10000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0.808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0.99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14000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0.8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0.9579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20000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0.757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0.89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28000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0.71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0.792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40000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0.641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0.659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54000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0.536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0.538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lastRenderedPageBreak/>
              <w:t>75000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0.4299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0.4148</w:t>
            </w:r>
          </w:p>
        </w:tc>
      </w:tr>
      <w:tr w:rsidR="00B8621F" w:rsidRPr="0018597A" w:rsidTr="00B8621F">
        <w:trPr>
          <w:trHeight w:val="17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100000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0.345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0.322</w:t>
            </w:r>
          </w:p>
        </w:tc>
      </w:tr>
    </w:tbl>
    <w:p w:rsidR="00745E6D" w:rsidRPr="0018597A" w:rsidRDefault="00745E6D" w:rsidP="005A649B">
      <w:pPr>
        <w:pStyle w:val="Default"/>
        <w:spacing w:line="360" w:lineRule="auto"/>
        <w:rPr>
          <w:rFonts w:asciiTheme="minorHAnsi" w:eastAsiaTheme="minorEastAsia" w:hAnsiTheme="minorHAnsi" w:cstheme="minorHAnsi"/>
          <w:sz w:val="32"/>
          <w:szCs w:val="32"/>
        </w:rPr>
      </w:pPr>
    </w:p>
    <w:p w:rsidR="00745E6D" w:rsidRPr="0018597A" w:rsidRDefault="00745E6D" w:rsidP="005A649B">
      <w:pPr>
        <w:pStyle w:val="Default"/>
        <w:spacing w:line="360" w:lineRule="auto"/>
        <w:rPr>
          <w:rFonts w:asciiTheme="minorHAnsi" w:eastAsiaTheme="minorEastAsia" w:hAnsiTheme="minorHAnsi" w:cstheme="minorHAnsi"/>
          <w:sz w:val="32"/>
          <w:szCs w:val="32"/>
        </w:rPr>
      </w:pPr>
      <w:r w:rsidRPr="0018597A">
        <w:rPr>
          <w:rFonts w:asciiTheme="minorHAnsi" w:eastAsiaTheme="minorEastAsia" w:hAnsiTheme="minorHAnsi" w:cstheme="minorHAnsi"/>
          <w:sz w:val="32"/>
          <w:szCs w:val="32"/>
        </w:rPr>
        <w:t xml:space="preserve"> For set 3:</w:t>
      </w:r>
    </w:p>
    <w:tbl>
      <w:tblPr>
        <w:tblW w:w="3960" w:type="dxa"/>
        <w:tblInd w:w="92" w:type="dxa"/>
        <w:tblLook w:val="04A0" w:firstRow="1" w:lastRow="0" w:firstColumn="1" w:lastColumn="0" w:noHBand="0" w:noVBand="1"/>
      </w:tblPr>
      <w:tblGrid>
        <w:gridCol w:w="1578"/>
        <w:gridCol w:w="1448"/>
        <w:gridCol w:w="1682"/>
      </w:tblGrid>
      <w:tr w:rsidR="00B8621F" w:rsidRPr="0018597A" w:rsidTr="00B8621F">
        <w:trPr>
          <w:trHeight w:val="315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Frequency (Hz)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|</w:t>
            </w:r>
            <w:proofErr w:type="spellStart"/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V</w:t>
            </w:r>
            <w:r w:rsidRPr="0018597A">
              <w:rPr>
                <w:rFonts w:eastAsia="Times New Roman" w:cstheme="minorHAnsi"/>
                <w:color w:val="000000"/>
                <w:sz w:val="32"/>
                <w:szCs w:val="32"/>
                <w:vertAlign w:val="subscript"/>
              </w:rPr>
              <w:t>out</w:t>
            </w:r>
            <w:proofErr w:type="spellEnd"/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/V</w:t>
            </w:r>
            <w:r w:rsidRPr="0018597A">
              <w:rPr>
                <w:rFonts w:eastAsia="Times New Roman" w:cstheme="minorHAnsi"/>
                <w:color w:val="000000"/>
                <w:sz w:val="32"/>
                <w:szCs w:val="32"/>
                <w:vertAlign w:val="subscript"/>
              </w:rPr>
              <w:t>in</w:t>
            </w: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|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Theoretical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1000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3077FC" w:rsidP="00A2301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</w:t>
            </w:r>
            <w:r w:rsidR="00A2301B">
              <w:rPr>
                <w:rFonts w:eastAsia="Times New Roman" w:cstheme="minorHAnsi"/>
                <w:color w:val="000000"/>
                <w:sz w:val="32"/>
                <w:szCs w:val="32"/>
              </w:rPr>
              <w:t>3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0.3345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1400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A2301B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0.34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0.448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2000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A2301B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0.45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0.589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2800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A2301B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0.6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0.726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4000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A2301B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0.69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0.853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5400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A2301B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0.72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0.93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7500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A2301B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0.79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0.9817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10000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A2301B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0.8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0.999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14000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A2301B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0.8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0.9899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20000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A2301B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0.778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0.943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28000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A2301B" w:rsidP="004021B1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0.</w:t>
            </w:r>
            <w:r w:rsidR="004021B1">
              <w:rPr>
                <w:rFonts w:eastAsia="Times New Roman" w:cstheme="minorHAnsi"/>
                <w:color w:val="000000"/>
                <w:sz w:val="32"/>
                <w:szCs w:val="32"/>
              </w:rPr>
              <w:t>72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0.8614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40000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A2301B" w:rsidP="004021B1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0.</w:t>
            </w:r>
            <w:r w:rsidR="004021B1">
              <w:rPr>
                <w:rFonts w:eastAsia="Times New Roman" w:cstheme="minorHAnsi"/>
                <w:color w:val="000000"/>
                <w:sz w:val="32"/>
                <w:szCs w:val="32"/>
              </w:rPr>
              <w:t>672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0.737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54000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A2301B" w:rsidP="004021B1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0.</w:t>
            </w:r>
            <w:r w:rsidR="004021B1">
              <w:rPr>
                <w:rFonts w:eastAsia="Times New Roman" w:cstheme="minorHAnsi"/>
                <w:color w:val="000000"/>
                <w:sz w:val="32"/>
                <w:szCs w:val="32"/>
              </w:rPr>
              <w:t>57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0.615</w:t>
            </w:r>
          </w:p>
        </w:tc>
      </w:tr>
      <w:tr w:rsidR="00B8621F" w:rsidRPr="0018597A" w:rsidTr="00B8621F">
        <w:trPr>
          <w:trHeight w:val="315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75000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A2301B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0.468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0.428</w:t>
            </w:r>
          </w:p>
        </w:tc>
      </w:tr>
      <w:tr w:rsidR="00B8621F" w:rsidRPr="0018597A" w:rsidTr="00B8621F">
        <w:trPr>
          <w:trHeight w:val="170"/>
        </w:trPr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B8621F" w:rsidRPr="0018597A" w:rsidRDefault="00B8621F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100000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621F" w:rsidRPr="0018597A" w:rsidRDefault="00A2301B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>
              <w:rPr>
                <w:rFonts w:eastAsia="Times New Roman" w:cstheme="minorHAnsi"/>
                <w:color w:val="000000"/>
                <w:sz w:val="32"/>
                <w:szCs w:val="32"/>
              </w:rPr>
              <w:t>0.376</w:t>
            </w:r>
          </w:p>
        </w:tc>
        <w:tc>
          <w:tcPr>
            <w:tcW w:w="1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621F" w:rsidRPr="0018597A" w:rsidRDefault="003077FC" w:rsidP="005A649B">
            <w:pPr>
              <w:spacing w:after="0" w:line="360" w:lineRule="auto"/>
              <w:jc w:val="right"/>
              <w:rPr>
                <w:rFonts w:eastAsia="Times New Roman" w:cstheme="minorHAnsi"/>
                <w:color w:val="000000"/>
                <w:sz w:val="32"/>
                <w:szCs w:val="32"/>
              </w:rPr>
            </w:pPr>
            <w:r w:rsidRPr="0018597A">
              <w:rPr>
                <w:rFonts w:eastAsia="Times New Roman" w:cstheme="minorHAnsi"/>
                <w:color w:val="000000"/>
                <w:sz w:val="32"/>
                <w:szCs w:val="32"/>
              </w:rPr>
              <w:t>0.379</w:t>
            </w:r>
          </w:p>
        </w:tc>
      </w:tr>
    </w:tbl>
    <w:p w:rsidR="00B8621F" w:rsidRPr="005A649B" w:rsidRDefault="00B8621F" w:rsidP="005A649B">
      <w:pPr>
        <w:pStyle w:val="Default"/>
        <w:spacing w:line="360" w:lineRule="auto"/>
        <w:rPr>
          <w:rFonts w:asciiTheme="minorHAnsi" w:eastAsiaTheme="minorEastAsia" w:hAnsiTheme="minorHAnsi" w:cstheme="minorHAnsi"/>
          <w:b/>
          <w:bCs/>
          <w:noProof/>
          <w:sz w:val="36"/>
          <w:szCs w:val="36"/>
        </w:rPr>
      </w:pPr>
    </w:p>
    <w:p w:rsidR="00875AA3" w:rsidRPr="008F4326" w:rsidRDefault="00875AA3" w:rsidP="00875AA3">
      <w:pPr>
        <w:pStyle w:val="Default"/>
        <w:spacing w:line="360" w:lineRule="auto"/>
        <w:rPr>
          <w:rFonts w:asciiTheme="minorHAnsi" w:eastAsiaTheme="minorEastAsia" w:hAnsiTheme="minorHAnsi" w:cstheme="minorHAnsi"/>
          <w:b/>
          <w:bCs/>
          <w:noProof/>
          <w:sz w:val="36"/>
          <w:szCs w:val="36"/>
        </w:rPr>
      </w:pPr>
      <w:r>
        <w:rPr>
          <w:rFonts w:asciiTheme="minorHAnsi" w:eastAsiaTheme="minorEastAsia" w:hAnsiTheme="minorHAnsi" w:cstheme="minorHAnsi"/>
          <w:b/>
          <w:bCs/>
          <w:noProof/>
          <w:sz w:val="36"/>
          <w:szCs w:val="36"/>
        </w:rPr>
        <w:lastRenderedPageBreak/>
        <w:t>3.  SET1:</w:t>
      </w:r>
    </w:p>
    <w:p w:rsidR="00875AA3" w:rsidRDefault="00875AA3" w:rsidP="00875AA3">
      <w:pPr>
        <w:autoSpaceDE w:val="0"/>
        <w:autoSpaceDN w:val="0"/>
        <w:adjustRightInd w:val="0"/>
        <w:spacing w:after="56" w:line="360" w:lineRule="auto"/>
        <w:rPr>
          <w:rFonts w:cstheme="minorHAnsi"/>
          <w:color w:val="000000"/>
          <w:sz w:val="36"/>
          <w:szCs w:val="36"/>
        </w:rPr>
      </w:pPr>
      <w:r w:rsidRPr="005A649B">
        <w:rPr>
          <w:rFonts w:cstheme="minorHAnsi"/>
          <w:noProof/>
          <w:color w:val="000000"/>
          <w:sz w:val="36"/>
          <w:szCs w:val="36"/>
        </w:rPr>
        <w:drawing>
          <wp:inline distT="0" distB="0" distL="0" distR="0" wp14:anchorId="3038D49C" wp14:editId="0F412A49">
            <wp:extent cx="5486400" cy="3200400"/>
            <wp:effectExtent l="57150" t="0" r="57150" b="7620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2"/>
              </a:graphicData>
            </a:graphic>
          </wp:inline>
        </w:drawing>
      </w:r>
    </w:p>
    <w:p w:rsidR="00875AA3" w:rsidRDefault="00875AA3" w:rsidP="00875AA3">
      <w:pPr>
        <w:autoSpaceDE w:val="0"/>
        <w:autoSpaceDN w:val="0"/>
        <w:adjustRightInd w:val="0"/>
        <w:spacing w:after="56" w:line="360" w:lineRule="auto"/>
        <w:rPr>
          <w:rFonts w:cstheme="minorHAnsi"/>
          <w:b/>
          <w:bCs/>
          <w:color w:val="000000"/>
          <w:sz w:val="36"/>
          <w:szCs w:val="36"/>
        </w:rPr>
      </w:pPr>
    </w:p>
    <w:p w:rsidR="00875AA3" w:rsidRPr="008F4326" w:rsidRDefault="00875AA3" w:rsidP="00875AA3">
      <w:pPr>
        <w:autoSpaceDE w:val="0"/>
        <w:autoSpaceDN w:val="0"/>
        <w:adjustRightInd w:val="0"/>
        <w:spacing w:after="56" w:line="360" w:lineRule="auto"/>
        <w:rPr>
          <w:rFonts w:cstheme="minorHAnsi"/>
          <w:b/>
          <w:bCs/>
          <w:color w:val="000000"/>
          <w:sz w:val="36"/>
          <w:szCs w:val="36"/>
        </w:rPr>
      </w:pPr>
      <w:r w:rsidRPr="008F4326">
        <w:rPr>
          <w:rFonts w:cstheme="minorHAnsi"/>
          <w:b/>
          <w:bCs/>
          <w:color w:val="000000"/>
          <w:sz w:val="36"/>
          <w:szCs w:val="36"/>
        </w:rPr>
        <w:t>SET2:</w:t>
      </w:r>
    </w:p>
    <w:p w:rsidR="00875AA3" w:rsidRPr="005A649B" w:rsidRDefault="00875AA3" w:rsidP="00875AA3">
      <w:pPr>
        <w:pStyle w:val="Default"/>
        <w:spacing w:line="360" w:lineRule="auto"/>
        <w:rPr>
          <w:rFonts w:asciiTheme="minorHAnsi" w:hAnsiTheme="minorHAnsi" w:cstheme="minorHAnsi"/>
          <w:sz w:val="36"/>
          <w:szCs w:val="36"/>
        </w:rPr>
      </w:pPr>
      <w:r w:rsidRPr="005A649B">
        <w:rPr>
          <w:rFonts w:asciiTheme="minorHAnsi" w:hAnsiTheme="minorHAnsi" w:cstheme="minorHAnsi"/>
          <w:noProof/>
          <w:sz w:val="36"/>
          <w:szCs w:val="36"/>
        </w:rPr>
        <w:drawing>
          <wp:inline distT="0" distB="0" distL="0" distR="0" wp14:anchorId="51FFDC2E" wp14:editId="5FAEAA40">
            <wp:extent cx="5486400" cy="3200400"/>
            <wp:effectExtent l="57150" t="0" r="57150" b="114300"/>
            <wp:docPr id="2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</w:p>
    <w:p w:rsidR="00875AA3" w:rsidRPr="008F4326" w:rsidRDefault="00875AA3" w:rsidP="00875AA3">
      <w:pPr>
        <w:pStyle w:val="Default"/>
        <w:spacing w:line="360" w:lineRule="auto"/>
        <w:rPr>
          <w:rFonts w:asciiTheme="minorHAnsi" w:hAnsiTheme="minorHAnsi" w:cstheme="minorHAnsi"/>
          <w:b/>
          <w:bCs/>
          <w:sz w:val="36"/>
          <w:szCs w:val="36"/>
        </w:rPr>
      </w:pPr>
      <w:r w:rsidRPr="008F4326">
        <w:rPr>
          <w:rFonts w:asciiTheme="minorHAnsi" w:hAnsiTheme="minorHAnsi" w:cstheme="minorHAnsi"/>
          <w:b/>
          <w:bCs/>
          <w:sz w:val="36"/>
          <w:szCs w:val="36"/>
        </w:rPr>
        <w:lastRenderedPageBreak/>
        <w:t>SET 3:</w:t>
      </w:r>
    </w:p>
    <w:p w:rsidR="00875AA3" w:rsidRPr="005A649B" w:rsidRDefault="00875AA3" w:rsidP="00875AA3">
      <w:pPr>
        <w:pStyle w:val="Default"/>
        <w:spacing w:line="360" w:lineRule="auto"/>
        <w:rPr>
          <w:rFonts w:asciiTheme="minorHAnsi" w:hAnsiTheme="minorHAnsi" w:cstheme="minorHAnsi"/>
          <w:sz w:val="36"/>
          <w:szCs w:val="36"/>
        </w:rPr>
      </w:pPr>
      <w:r w:rsidRPr="005A649B">
        <w:rPr>
          <w:rFonts w:asciiTheme="minorHAnsi" w:hAnsiTheme="minorHAnsi" w:cstheme="minorHAnsi"/>
          <w:noProof/>
          <w:sz w:val="36"/>
          <w:szCs w:val="36"/>
        </w:rPr>
        <w:drawing>
          <wp:inline distT="0" distB="0" distL="0" distR="0" wp14:anchorId="4AC63569" wp14:editId="30FBE705">
            <wp:extent cx="5486400" cy="3200400"/>
            <wp:effectExtent l="57150" t="0" r="57150" b="76200"/>
            <wp:docPr id="5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875AA3" w:rsidRPr="005A649B" w:rsidRDefault="00875AA3" w:rsidP="00875AA3">
      <w:pPr>
        <w:pStyle w:val="Default"/>
        <w:spacing w:line="360" w:lineRule="auto"/>
        <w:rPr>
          <w:rFonts w:asciiTheme="minorHAnsi" w:hAnsiTheme="minorHAnsi" w:cstheme="minorHAnsi"/>
          <w:sz w:val="36"/>
          <w:szCs w:val="36"/>
        </w:rPr>
      </w:pPr>
    </w:p>
    <w:p w:rsidR="009F471E" w:rsidRPr="005A649B" w:rsidRDefault="009F471E" w:rsidP="005A649B">
      <w:pPr>
        <w:pStyle w:val="Default"/>
        <w:spacing w:line="360" w:lineRule="auto"/>
        <w:rPr>
          <w:rFonts w:asciiTheme="minorHAnsi" w:hAnsiTheme="minorHAnsi" w:cstheme="minorHAnsi"/>
          <w:sz w:val="36"/>
          <w:szCs w:val="36"/>
        </w:rPr>
      </w:pPr>
    </w:p>
    <w:p w:rsidR="009F471E" w:rsidRPr="005A649B" w:rsidRDefault="009D7447" w:rsidP="009D7447">
      <w:pPr>
        <w:pStyle w:val="Default"/>
        <w:spacing w:line="360" w:lineRule="auto"/>
        <w:rPr>
          <w:rFonts w:asciiTheme="minorHAnsi" w:hAnsiTheme="minorHAnsi" w:cstheme="minorHAnsi"/>
          <w:sz w:val="36"/>
          <w:szCs w:val="36"/>
        </w:rPr>
      </w:pPr>
      <w:proofErr w:type="gramStart"/>
      <w:r w:rsidRPr="004525EC">
        <w:rPr>
          <w:rFonts w:asciiTheme="minorHAnsi" w:hAnsiTheme="minorHAnsi" w:cstheme="minorHAnsi"/>
          <w:b/>
          <w:bCs/>
          <w:sz w:val="36"/>
          <w:szCs w:val="36"/>
        </w:rPr>
        <w:t>4.</w:t>
      </w:r>
      <w:r w:rsidR="009F471E" w:rsidRPr="005A649B">
        <w:rPr>
          <w:rFonts w:asciiTheme="minorHAnsi" w:hAnsiTheme="minorHAnsi" w:cstheme="minorHAnsi"/>
          <w:sz w:val="36"/>
          <w:szCs w:val="36"/>
        </w:rPr>
        <w:t>For</w:t>
      </w:r>
      <w:proofErr w:type="gramEnd"/>
      <w:r w:rsidR="009F471E" w:rsidRPr="005A649B">
        <w:rPr>
          <w:rFonts w:asciiTheme="minorHAnsi" w:hAnsiTheme="minorHAnsi" w:cstheme="minorHAnsi"/>
          <w:sz w:val="36"/>
          <w:szCs w:val="36"/>
        </w:rPr>
        <w:t xml:space="preserve"> each of graph we draw the line when the magnitude of transfer function is =1/</w:t>
      </w:r>
      <w:r w:rsidR="00D51DEC" w:rsidRPr="00D51DEC">
        <w:rPr>
          <w:rFonts w:asciiTheme="minorHAnsi" w:hAnsiTheme="minorHAnsi" w:cstheme="minorHAnsi"/>
          <w:position w:val="-6"/>
          <w:sz w:val="36"/>
          <w:szCs w:val="36"/>
        </w:rPr>
        <w:object w:dxaOrig="380" w:dyaOrig="340">
          <v:shape id="_x0000_i1076" type="#_x0000_t75" style="width:18.95pt;height:17.05pt" o:ole="">
            <v:imagedata r:id="rId85" o:title=""/>
          </v:shape>
          <o:OLEObject Type="Embed" ProgID="Equation.3" ShapeID="_x0000_i1076" DrawAspect="Content" ObjectID="_1413031251" r:id="rId86"/>
        </w:object>
      </w:r>
      <w:r w:rsidR="009F471E" w:rsidRPr="005A649B">
        <w:rPr>
          <w:rFonts w:asciiTheme="minorHAnsi" w:hAnsiTheme="minorHAnsi" w:cstheme="minorHAnsi"/>
          <w:sz w:val="36"/>
          <w:szCs w:val="36"/>
        </w:rPr>
        <w:t xml:space="preserve">. This line intersects the curves in two </w:t>
      </w:r>
      <w:proofErr w:type="gramStart"/>
      <w:r w:rsidR="009F471E" w:rsidRPr="005A649B">
        <w:rPr>
          <w:rFonts w:asciiTheme="minorHAnsi" w:hAnsiTheme="minorHAnsi" w:cstheme="minorHAnsi"/>
          <w:sz w:val="36"/>
          <w:szCs w:val="36"/>
        </w:rPr>
        <w:t>points</w:t>
      </w:r>
      <w:proofErr w:type="gramEnd"/>
      <w:r w:rsidR="009F471E" w:rsidRPr="005A649B">
        <w:rPr>
          <w:rFonts w:asciiTheme="minorHAnsi" w:hAnsiTheme="minorHAnsi" w:cstheme="minorHAnsi"/>
          <w:sz w:val="36"/>
          <w:szCs w:val="36"/>
        </w:rPr>
        <w:t xml:space="preserve"> f</w:t>
      </w:r>
      <w:r w:rsidR="009F471E" w:rsidRPr="005A649B">
        <w:rPr>
          <w:rFonts w:asciiTheme="minorHAnsi" w:hAnsiTheme="minorHAnsi" w:cstheme="minorHAnsi"/>
          <w:sz w:val="36"/>
          <w:szCs w:val="36"/>
          <w:vertAlign w:val="subscript"/>
        </w:rPr>
        <w:t>1</w:t>
      </w:r>
      <w:r w:rsidR="009F471E" w:rsidRPr="005A649B">
        <w:rPr>
          <w:rFonts w:asciiTheme="minorHAnsi" w:hAnsiTheme="minorHAnsi" w:cstheme="minorHAnsi"/>
          <w:sz w:val="36"/>
          <w:szCs w:val="36"/>
        </w:rPr>
        <w:t xml:space="preserve"> and f</w:t>
      </w:r>
      <w:r w:rsidR="009F471E" w:rsidRPr="005A649B">
        <w:rPr>
          <w:rFonts w:asciiTheme="minorHAnsi" w:hAnsiTheme="minorHAnsi" w:cstheme="minorHAnsi"/>
          <w:sz w:val="36"/>
          <w:szCs w:val="36"/>
          <w:vertAlign w:val="subscript"/>
        </w:rPr>
        <w:t>2</w:t>
      </w:r>
      <w:r w:rsidR="009F471E" w:rsidRPr="005A649B">
        <w:rPr>
          <w:rFonts w:asciiTheme="minorHAnsi" w:hAnsiTheme="minorHAnsi" w:cstheme="minorHAnsi"/>
          <w:sz w:val="36"/>
          <w:szCs w:val="36"/>
        </w:rPr>
        <w:t xml:space="preserve"> in which f</w:t>
      </w:r>
      <w:r w:rsidR="009F471E" w:rsidRPr="005A649B">
        <w:rPr>
          <w:rFonts w:asciiTheme="minorHAnsi" w:hAnsiTheme="minorHAnsi" w:cstheme="minorHAnsi"/>
          <w:sz w:val="36"/>
          <w:szCs w:val="36"/>
          <w:vertAlign w:val="subscript"/>
        </w:rPr>
        <w:t>2</w:t>
      </w:r>
      <w:r w:rsidR="009F471E" w:rsidRPr="005A649B">
        <w:rPr>
          <w:rFonts w:asciiTheme="minorHAnsi" w:hAnsiTheme="minorHAnsi" w:cstheme="minorHAnsi"/>
          <w:sz w:val="36"/>
          <w:szCs w:val="36"/>
        </w:rPr>
        <w:t>-f</w:t>
      </w:r>
      <w:r w:rsidR="009F471E" w:rsidRPr="005A649B">
        <w:rPr>
          <w:rFonts w:asciiTheme="minorHAnsi" w:hAnsiTheme="minorHAnsi" w:cstheme="minorHAnsi"/>
          <w:sz w:val="36"/>
          <w:szCs w:val="36"/>
          <w:vertAlign w:val="subscript"/>
        </w:rPr>
        <w:t>1</w:t>
      </w:r>
      <w:r w:rsidR="009F471E" w:rsidRPr="005A649B">
        <w:rPr>
          <w:rFonts w:asciiTheme="minorHAnsi" w:hAnsiTheme="minorHAnsi" w:cstheme="minorHAnsi"/>
          <w:sz w:val="36"/>
          <w:szCs w:val="36"/>
        </w:rPr>
        <w:t xml:space="preserve"> is the bandwidth. The resonant frequency is the frequency when the curves peak.</w:t>
      </w:r>
    </w:p>
    <w:p w:rsidR="00D51DEC" w:rsidRPr="005A649B" w:rsidRDefault="00D51DEC" w:rsidP="005A649B">
      <w:pPr>
        <w:pStyle w:val="Default"/>
        <w:spacing w:line="360" w:lineRule="auto"/>
        <w:rPr>
          <w:rFonts w:asciiTheme="minorHAnsi" w:hAnsiTheme="minorHAnsi" w:cstheme="minorHAnsi"/>
          <w:sz w:val="36"/>
          <w:szCs w:val="36"/>
        </w:rPr>
      </w:pPr>
    </w:p>
    <w:p w:rsidR="00075B3A" w:rsidRPr="005A649B" w:rsidRDefault="005D5F3F" w:rsidP="005A649B">
      <w:pPr>
        <w:pStyle w:val="Default"/>
        <w:numPr>
          <w:ilvl w:val="0"/>
          <w:numId w:val="6"/>
        </w:numPr>
        <w:spacing w:line="360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t>For set 1: BW=67.5</w:t>
      </w:r>
      <w:r w:rsidR="008B7961">
        <w:rPr>
          <w:rFonts w:asciiTheme="minorHAnsi" w:hAnsiTheme="minorHAnsi" w:cstheme="minorHAnsi"/>
          <w:sz w:val="36"/>
          <w:szCs w:val="36"/>
        </w:rPr>
        <w:t>Khz and F=10</w:t>
      </w:r>
      <w:r w:rsidR="00075B3A" w:rsidRPr="005A649B">
        <w:rPr>
          <w:rFonts w:asciiTheme="minorHAnsi" w:hAnsiTheme="minorHAnsi" w:cstheme="minorHAnsi"/>
          <w:sz w:val="36"/>
          <w:szCs w:val="36"/>
        </w:rPr>
        <w:t>00Hz</w:t>
      </w:r>
    </w:p>
    <w:p w:rsidR="00075B3A" w:rsidRPr="005A649B" w:rsidRDefault="00075B3A" w:rsidP="008B7961">
      <w:pPr>
        <w:pStyle w:val="Default"/>
        <w:numPr>
          <w:ilvl w:val="0"/>
          <w:numId w:val="6"/>
        </w:numPr>
        <w:spacing w:line="360" w:lineRule="auto"/>
        <w:rPr>
          <w:rFonts w:asciiTheme="minorHAnsi" w:hAnsiTheme="minorHAnsi" w:cstheme="minorHAnsi"/>
          <w:sz w:val="36"/>
          <w:szCs w:val="36"/>
        </w:rPr>
      </w:pPr>
      <w:r w:rsidRPr="005A649B">
        <w:rPr>
          <w:rFonts w:asciiTheme="minorHAnsi" w:hAnsiTheme="minorHAnsi" w:cstheme="minorHAnsi"/>
          <w:sz w:val="36"/>
          <w:szCs w:val="36"/>
        </w:rPr>
        <w:t>For set 2: BW=</w:t>
      </w:r>
      <w:r w:rsidR="00634C3E">
        <w:rPr>
          <w:rFonts w:asciiTheme="minorHAnsi" w:hAnsiTheme="minorHAnsi" w:cstheme="minorHAnsi"/>
          <w:sz w:val="36"/>
          <w:szCs w:val="36"/>
        </w:rPr>
        <w:t>25.2</w:t>
      </w:r>
      <w:r w:rsidRPr="005A649B">
        <w:rPr>
          <w:rFonts w:asciiTheme="minorHAnsi" w:hAnsiTheme="minorHAnsi" w:cstheme="minorHAnsi"/>
          <w:sz w:val="36"/>
          <w:szCs w:val="36"/>
        </w:rPr>
        <w:t>Khz and F=</w:t>
      </w:r>
      <w:r w:rsidR="000A3814" w:rsidRPr="005A649B">
        <w:rPr>
          <w:rFonts w:asciiTheme="minorHAnsi" w:hAnsiTheme="minorHAnsi" w:cstheme="minorHAnsi"/>
          <w:sz w:val="36"/>
          <w:szCs w:val="36"/>
        </w:rPr>
        <w:t>7500</w:t>
      </w:r>
      <w:r w:rsidRPr="005A649B">
        <w:rPr>
          <w:rFonts w:asciiTheme="minorHAnsi" w:hAnsiTheme="minorHAnsi" w:cstheme="minorHAnsi"/>
          <w:sz w:val="36"/>
          <w:szCs w:val="36"/>
        </w:rPr>
        <w:t>Hz</w:t>
      </w:r>
    </w:p>
    <w:p w:rsidR="009D7447" w:rsidRPr="009D7447" w:rsidRDefault="00075B3A" w:rsidP="009D7447">
      <w:pPr>
        <w:pStyle w:val="Default"/>
        <w:numPr>
          <w:ilvl w:val="0"/>
          <w:numId w:val="6"/>
        </w:numPr>
        <w:spacing w:line="360" w:lineRule="auto"/>
        <w:rPr>
          <w:rFonts w:asciiTheme="minorHAnsi" w:hAnsiTheme="minorHAnsi" w:cstheme="minorHAnsi"/>
          <w:sz w:val="36"/>
          <w:szCs w:val="36"/>
        </w:rPr>
      </w:pPr>
      <w:r w:rsidRPr="005A649B">
        <w:rPr>
          <w:rFonts w:asciiTheme="minorHAnsi" w:hAnsiTheme="minorHAnsi" w:cstheme="minorHAnsi"/>
          <w:sz w:val="36"/>
          <w:szCs w:val="36"/>
        </w:rPr>
        <w:t>For set 3: BW=</w:t>
      </w:r>
      <w:r w:rsidR="00634C3E">
        <w:rPr>
          <w:rFonts w:asciiTheme="minorHAnsi" w:hAnsiTheme="minorHAnsi" w:cstheme="minorHAnsi"/>
          <w:sz w:val="36"/>
          <w:szCs w:val="36"/>
        </w:rPr>
        <w:t>35</w:t>
      </w:r>
      <w:r w:rsidR="008B7961">
        <w:rPr>
          <w:rFonts w:asciiTheme="minorHAnsi" w:hAnsiTheme="minorHAnsi" w:cstheme="minorHAnsi"/>
          <w:sz w:val="36"/>
          <w:szCs w:val="36"/>
        </w:rPr>
        <w:t>Khz and F=10</w:t>
      </w:r>
      <w:r w:rsidR="000A3814" w:rsidRPr="005A649B">
        <w:rPr>
          <w:rFonts w:asciiTheme="minorHAnsi" w:hAnsiTheme="minorHAnsi" w:cstheme="minorHAnsi"/>
          <w:sz w:val="36"/>
          <w:szCs w:val="36"/>
        </w:rPr>
        <w:t>00</w:t>
      </w:r>
      <w:r w:rsidRPr="005A649B">
        <w:rPr>
          <w:rFonts w:asciiTheme="minorHAnsi" w:hAnsiTheme="minorHAnsi" w:cstheme="minorHAnsi"/>
          <w:sz w:val="36"/>
          <w:szCs w:val="36"/>
        </w:rPr>
        <w:t>Hz</w:t>
      </w:r>
      <w:r w:rsidR="000D201B" w:rsidRPr="005A649B">
        <w:rPr>
          <w:rFonts w:asciiTheme="minorHAnsi" w:hAnsiTheme="minorHAnsi" w:cstheme="minorHAnsi"/>
          <w:sz w:val="36"/>
          <w:szCs w:val="36"/>
        </w:rPr>
        <w:t xml:space="preserve">    </w:t>
      </w:r>
    </w:p>
    <w:p w:rsidR="000D201B" w:rsidRPr="005A649B" w:rsidRDefault="000D201B" w:rsidP="009D7447">
      <w:pPr>
        <w:pStyle w:val="Default"/>
        <w:spacing w:line="360" w:lineRule="auto"/>
        <w:rPr>
          <w:rFonts w:asciiTheme="minorHAnsi" w:hAnsiTheme="minorHAnsi" w:cstheme="minorHAnsi"/>
          <w:sz w:val="36"/>
          <w:szCs w:val="36"/>
        </w:rPr>
      </w:pPr>
      <w:proofErr w:type="gramStart"/>
      <w:r w:rsidRPr="004525EC">
        <w:rPr>
          <w:rFonts w:asciiTheme="minorHAnsi" w:hAnsiTheme="minorHAnsi" w:cstheme="minorHAnsi"/>
          <w:b/>
          <w:bCs/>
          <w:sz w:val="36"/>
          <w:szCs w:val="36"/>
        </w:rPr>
        <w:lastRenderedPageBreak/>
        <w:t>5.</w:t>
      </w:r>
      <w:r w:rsidRPr="005A649B">
        <w:rPr>
          <w:rFonts w:asciiTheme="minorHAnsi" w:hAnsiTheme="minorHAnsi" w:cstheme="minorHAnsi"/>
          <w:sz w:val="36"/>
          <w:szCs w:val="36"/>
        </w:rPr>
        <w:t>Theoretical</w:t>
      </w:r>
      <w:proofErr w:type="gramEnd"/>
      <w:r w:rsidRPr="005A649B">
        <w:rPr>
          <w:rFonts w:asciiTheme="minorHAnsi" w:hAnsiTheme="minorHAnsi" w:cstheme="minorHAnsi"/>
          <w:sz w:val="36"/>
          <w:szCs w:val="36"/>
        </w:rPr>
        <w:t xml:space="preserve"> values: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8"/>
        <w:gridCol w:w="1262"/>
        <w:gridCol w:w="1412"/>
        <w:gridCol w:w="3005"/>
        <w:gridCol w:w="1601"/>
      </w:tblGrid>
      <w:tr w:rsidR="000D201B" w:rsidRPr="005A649B" w:rsidTr="000D201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201B" w:rsidRPr="005A649B" w:rsidRDefault="000D201B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Resistance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201B" w:rsidRPr="005A649B" w:rsidRDefault="000D201B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Inductor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201B" w:rsidRPr="005A649B" w:rsidRDefault="000D201B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Capacitor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201B" w:rsidRPr="005A649B" w:rsidRDefault="000D201B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Resonant Frequency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201B" w:rsidRPr="005A649B" w:rsidRDefault="000D201B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Bandwidth </w:t>
            </w:r>
          </w:p>
        </w:tc>
      </w:tr>
      <w:tr w:rsidR="000D201B" w:rsidRPr="005A649B" w:rsidTr="000D201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201B" w:rsidRPr="005A649B" w:rsidRDefault="000D201B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100 Ω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201B" w:rsidRPr="005A649B" w:rsidRDefault="000D201B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220 µH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201B" w:rsidRPr="005A649B" w:rsidRDefault="000D201B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1 µf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201B" w:rsidRPr="005A649B" w:rsidRDefault="007A7E25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object w:dxaOrig="225" w:dyaOrig="225">
                <v:shape id="_x0000_i1173" type="#_x0000_t75" style="width:30.3pt;height:18pt" o:ole="">
                  <v:imagedata r:id="rId68" o:title=""/>
                </v:shape>
                <w:control r:id="rId87" w:name="DefaultOcxName9" w:shapeid="_x0000_i1173"/>
              </w:object>
            </w:r>
            <w:r w:rsidR="000D201B"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KHz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201B" w:rsidRPr="005A649B" w:rsidRDefault="007A7E25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object w:dxaOrig="225" w:dyaOrig="225">
                <v:shape id="_x0000_i1176" type="#_x0000_t75" style="width:34.1pt;height:18pt" o:ole="">
                  <v:imagedata r:id="rId70" o:title=""/>
                </v:shape>
                <w:control r:id="rId88" w:name="DefaultOcxName17" w:shapeid="_x0000_i1176"/>
              </w:object>
            </w:r>
            <w:r w:rsidR="000D201B"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KHz </w:t>
            </w:r>
          </w:p>
        </w:tc>
      </w:tr>
      <w:tr w:rsidR="000D201B" w:rsidRPr="005A649B" w:rsidTr="000D201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201B" w:rsidRPr="005A649B" w:rsidRDefault="000D201B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56 Ω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201B" w:rsidRPr="005A649B" w:rsidRDefault="000D201B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220 µH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201B" w:rsidRPr="005A649B" w:rsidRDefault="000D201B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1 µf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201B" w:rsidRPr="005A649B" w:rsidRDefault="007A7E25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object w:dxaOrig="225" w:dyaOrig="225">
                <v:shape id="_x0000_i1180" type="#_x0000_t75" style="width:30.3pt;height:18pt" o:ole="">
                  <v:imagedata r:id="rId68" o:title=""/>
                </v:shape>
                <w:control r:id="rId89" w:name="DefaultOcxName27" w:shapeid="_x0000_i1180"/>
              </w:object>
            </w:r>
            <w:r w:rsidR="000D201B"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KHz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201B" w:rsidRPr="005A649B" w:rsidRDefault="007A7E25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object w:dxaOrig="225" w:dyaOrig="225">
                <v:shape id="_x0000_i1183" type="#_x0000_t75" style="width:34.1pt;height:18pt" o:ole="">
                  <v:imagedata r:id="rId73" o:title=""/>
                </v:shape>
                <w:control r:id="rId90" w:name="DefaultOcxName32" w:shapeid="_x0000_i1183"/>
              </w:object>
            </w:r>
            <w:r w:rsidR="000D201B"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KHz </w:t>
            </w:r>
          </w:p>
        </w:tc>
      </w:tr>
      <w:tr w:rsidR="000D201B" w:rsidRPr="005A649B" w:rsidTr="000D201B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201B" w:rsidRPr="005A649B" w:rsidRDefault="000D201B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100 Ω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201B" w:rsidRPr="005A649B" w:rsidRDefault="000D201B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470 µH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201B" w:rsidRPr="005A649B" w:rsidRDefault="000D201B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0.1 µf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201B" w:rsidRPr="005A649B" w:rsidRDefault="007A7E25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object w:dxaOrig="225" w:dyaOrig="225">
                <v:shape id="_x0000_i1187" type="#_x0000_t75" style="width:30.3pt;height:18pt" o:ole="">
                  <v:imagedata r:id="rId75" o:title=""/>
                </v:shape>
                <w:control r:id="rId91" w:name="DefaultOcxName42" w:shapeid="_x0000_i1187"/>
              </w:object>
            </w:r>
            <w:r w:rsidR="000D201B"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KHz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D201B" w:rsidRPr="005A649B" w:rsidRDefault="007A7E25" w:rsidP="005A649B">
            <w:pPr>
              <w:spacing w:before="100" w:beforeAutospacing="1" w:after="100" w:afterAutospacing="1" w:line="360" w:lineRule="auto"/>
              <w:rPr>
                <w:rFonts w:eastAsia="Times New Roman" w:cstheme="minorHAnsi"/>
                <w:color w:val="333333"/>
                <w:sz w:val="36"/>
                <w:szCs w:val="36"/>
              </w:rPr>
            </w:pPr>
            <w:r w:rsidRPr="005A649B">
              <w:rPr>
                <w:rFonts w:eastAsia="Times New Roman" w:cstheme="minorHAnsi"/>
                <w:color w:val="333333"/>
                <w:sz w:val="36"/>
                <w:szCs w:val="36"/>
              </w:rPr>
              <w:object w:dxaOrig="225" w:dyaOrig="225">
                <v:shape id="_x0000_i1190" type="#_x0000_t75" style="width:34.1pt;height:18pt" o:ole="">
                  <v:imagedata r:id="rId77" o:title=""/>
                </v:shape>
                <w:control r:id="rId92" w:name="DefaultOcxName52" w:shapeid="_x0000_i1190"/>
              </w:object>
            </w:r>
            <w:r w:rsidR="000D201B" w:rsidRPr="005A649B">
              <w:rPr>
                <w:rFonts w:eastAsia="Times New Roman" w:cstheme="minorHAnsi"/>
                <w:color w:val="333333"/>
                <w:sz w:val="36"/>
                <w:szCs w:val="36"/>
              </w:rPr>
              <w:t xml:space="preserve">KHz </w:t>
            </w:r>
          </w:p>
        </w:tc>
      </w:tr>
    </w:tbl>
    <w:p w:rsidR="000D201B" w:rsidRPr="005A649B" w:rsidRDefault="000D201B" w:rsidP="004525EC">
      <w:pPr>
        <w:pStyle w:val="Default"/>
        <w:spacing w:line="480" w:lineRule="auto"/>
        <w:ind w:left="720"/>
        <w:rPr>
          <w:rFonts w:asciiTheme="minorHAnsi" w:hAnsiTheme="minorHAnsi" w:cstheme="minorHAnsi"/>
          <w:sz w:val="36"/>
          <w:szCs w:val="36"/>
        </w:rPr>
      </w:pPr>
    </w:p>
    <w:p w:rsidR="000D201B" w:rsidRPr="005A649B" w:rsidRDefault="000D201B" w:rsidP="004525EC">
      <w:pPr>
        <w:pStyle w:val="Default"/>
        <w:spacing w:line="480" w:lineRule="auto"/>
        <w:ind w:left="720"/>
        <w:rPr>
          <w:rFonts w:asciiTheme="minorHAnsi" w:hAnsiTheme="minorHAnsi" w:cstheme="minorHAnsi"/>
          <w:sz w:val="36"/>
          <w:szCs w:val="36"/>
        </w:rPr>
      </w:pPr>
      <w:r w:rsidRPr="005A649B">
        <w:rPr>
          <w:rFonts w:asciiTheme="minorHAnsi" w:hAnsiTheme="minorHAnsi" w:cstheme="minorHAnsi"/>
          <w:sz w:val="36"/>
          <w:szCs w:val="36"/>
        </w:rPr>
        <w:t xml:space="preserve">There is a very notable difference between the two and this is due to the resistances present in the </w:t>
      </w:r>
      <w:proofErr w:type="spellStart"/>
      <w:r w:rsidRPr="005A649B">
        <w:rPr>
          <w:rFonts w:asciiTheme="minorHAnsi" w:hAnsiTheme="minorHAnsi" w:cstheme="minorHAnsi"/>
          <w:sz w:val="36"/>
          <w:szCs w:val="36"/>
        </w:rPr>
        <w:t>wires</w:t>
      </w:r>
      <w:proofErr w:type="gramStart"/>
      <w:r w:rsidRPr="005A649B">
        <w:rPr>
          <w:rFonts w:asciiTheme="minorHAnsi" w:hAnsiTheme="minorHAnsi" w:cstheme="minorHAnsi"/>
          <w:sz w:val="36"/>
          <w:szCs w:val="36"/>
        </w:rPr>
        <w:t>,components</w:t>
      </w:r>
      <w:proofErr w:type="spellEnd"/>
      <w:proofErr w:type="gramEnd"/>
      <w:r w:rsidRPr="005A649B">
        <w:rPr>
          <w:rFonts w:asciiTheme="minorHAnsi" w:hAnsiTheme="minorHAnsi" w:cstheme="minorHAnsi"/>
          <w:sz w:val="36"/>
          <w:szCs w:val="36"/>
        </w:rPr>
        <w:t xml:space="preserve"> and misreading of the values from the graphs.</w:t>
      </w:r>
    </w:p>
    <w:p w:rsidR="000D201B" w:rsidRPr="005A649B" w:rsidRDefault="000D201B" w:rsidP="00BC7E78">
      <w:pPr>
        <w:pStyle w:val="Default"/>
        <w:spacing w:line="480" w:lineRule="auto"/>
        <w:rPr>
          <w:rFonts w:asciiTheme="minorHAnsi" w:hAnsiTheme="minorHAnsi" w:cstheme="minorHAnsi"/>
          <w:sz w:val="36"/>
          <w:szCs w:val="36"/>
        </w:rPr>
      </w:pPr>
    </w:p>
    <w:p w:rsidR="00EF41A5" w:rsidRPr="005A649B" w:rsidRDefault="00EF41A5" w:rsidP="004525EC">
      <w:pPr>
        <w:spacing w:line="480" w:lineRule="auto"/>
        <w:rPr>
          <w:rFonts w:eastAsia="Times New Roman" w:cstheme="minorHAnsi"/>
          <w:color w:val="000000"/>
          <w:sz w:val="36"/>
          <w:szCs w:val="36"/>
        </w:rPr>
      </w:pPr>
      <w:r w:rsidRPr="004525EC">
        <w:rPr>
          <w:rFonts w:eastAsia="Times New Roman" w:cstheme="minorHAnsi"/>
          <w:b/>
          <w:bCs/>
          <w:color w:val="000000"/>
          <w:sz w:val="36"/>
          <w:szCs w:val="36"/>
        </w:rPr>
        <w:t>6.</w:t>
      </w:r>
      <w:r w:rsidRPr="005A649B">
        <w:rPr>
          <w:rFonts w:eastAsia="Times New Roman" w:cstheme="minorHAnsi"/>
          <w:color w:val="000000"/>
          <w:sz w:val="36"/>
          <w:szCs w:val="36"/>
        </w:rPr>
        <w:t xml:space="preserve"> Since BW=R/2πL, the bandwidth and </w:t>
      </w:r>
      <w:proofErr w:type="spellStart"/>
      <w:r w:rsidRPr="005A649B">
        <w:rPr>
          <w:rFonts w:eastAsia="Times New Roman" w:cstheme="minorHAnsi"/>
          <w:color w:val="000000"/>
          <w:sz w:val="36"/>
          <w:szCs w:val="36"/>
        </w:rPr>
        <w:t>R are</w:t>
      </w:r>
      <w:proofErr w:type="spellEnd"/>
      <w:r w:rsidRPr="005A649B">
        <w:rPr>
          <w:rFonts w:eastAsia="Times New Roman" w:cstheme="minorHAnsi"/>
          <w:color w:val="000000"/>
          <w:sz w:val="36"/>
          <w:szCs w:val="36"/>
        </w:rPr>
        <w:t xml:space="preserve"> proportional. </w:t>
      </w:r>
      <w:proofErr w:type="gramStart"/>
      <w:r w:rsidRPr="005A649B">
        <w:rPr>
          <w:rFonts w:eastAsia="Times New Roman" w:cstheme="minorHAnsi"/>
          <w:color w:val="000000"/>
          <w:sz w:val="36"/>
          <w:szCs w:val="36"/>
        </w:rPr>
        <w:t>When R increases, BW increases, when R decreases BW decreases and vice versa.</w:t>
      </w:r>
      <w:proofErr w:type="gramEnd"/>
      <w:r w:rsidRPr="005A649B">
        <w:rPr>
          <w:rFonts w:eastAsia="Times New Roman" w:cstheme="minorHAnsi"/>
          <w:color w:val="000000"/>
          <w:sz w:val="36"/>
          <w:szCs w:val="36"/>
        </w:rPr>
        <w:t xml:space="preserve"> This is validated in the table where the 100ohm resistor gives a bandwidth greater </w:t>
      </w:r>
      <w:proofErr w:type="spellStart"/>
      <w:r w:rsidRPr="005A649B">
        <w:rPr>
          <w:rFonts w:eastAsia="Times New Roman" w:cstheme="minorHAnsi"/>
          <w:color w:val="000000"/>
          <w:sz w:val="36"/>
          <w:szCs w:val="36"/>
        </w:rPr>
        <w:t>that</w:t>
      </w:r>
      <w:proofErr w:type="spellEnd"/>
      <w:r w:rsidRPr="005A649B">
        <w:rPr>
          <w:rFonts w:eastAsia="Times New Roman" w:cstheme="minorHAnsi"/>
          <w:color w:val="000000"/>
          <w:sz w:val="36"/>
          <w:szCs w:val="36"/>
        </w:rPr>
        <w:t xml:space="preserve"> that of R=56ohms</w:t>
      </w:r>
      <w:r w:rsidRPr="005A649B">
        <w:rPr>
          <w:rFonts w:eastAsia="Times New Roman" w:cstheme="minorHAnsi"/>
          <w:color w:val="000000"/>
          <w:sz w:val="36"/>
          <w:szCs w:val="36"/>
        </w:rPr>
        <w:br/>
      </w:r>
      <w:r w:rsidRPr="004525EC">
        <w:rPr>
          <w:rFonts w:eastAsia="Times New Roman" w:cstheme="minorHAnsi"/>
          <w:b/>
          <w:bCs/>
          <w:color w:val="000000"/>
          <w:sz w:val="36"/>
          <w:szCs w:val="36"/>
        </w:rPr>
        <w:lastRenderedPageBreak/>
        <w:t>7.</w:t>
      </w:r>
      <w:r w:rsidRPr="005A649B">
        <w:rPr>
          <w:rFonts w:eastAsia="Times New Roman" w:cstheme="minorHAnsi"/>
          <w:color w:val="000000"/>
          <w:sz w:val="36"/>
          <w:szCs w:val="36"/>
        </w:rPr>
        <w:t>Similarly, BW is inversely proportional to L, so as L increases or decreases BW decreases or increases respectively</w:t>
      </w:r>
      <w:proofErr w:type="gramStart"/>
      <w:r w:rsidR="003C03D3">
        <w:rPr>
          <w:rFonts w:eastAsia="Times New Roman" w:cstheme="minorHAnsi"/>
          <w:color w:val="000000"/>
          <w:sz w:val="36"/>
          <w:szCs w:val="36"/>
        </w:rPr>
        <w:t>.(</w:t>
      </w:r>
      <w:proofErr w:type="gramEnd"/>
      <w:r w:rsidR="003C03D3">
        <w:rPr>
          <w:rFonts w:eastAsia="Times New Roman" w:cstheme="minorHAnsi"/>
          <w:color w:val="000000"/>
          <w:sz w:val="36"/>
          <w:szCs w:val="36"/>
        </w:rPr>
        <w:t>check sets 1 and 2)</w:t>
      </w:r>
    </w:p>
    <w:p w:rsidR="00BC7E78" w:rsidRDefault="00EF41A5" w:rsidP="004525EC">
      <w:pPr>
        <w:spacing w:line="480" w:lineRule="auto"/>
        <w:rPr>
          <w:rFonts w:eastAsia="Times New Roman" w:cstheme="minorHAnsi"/>
          <w:b/>
          <w:bCs/>
          <w:color w:val="000000"/>
          <w:sz w:val="36"/>
          <w:szCs w:val="36"/>
        </w:rPr>
      </w:pPr>
      <w:r w:rsidRPr="005A649B">
        <w:rPr>
          <w:rFonts w:eastAsia="Times New Roman" w:cstheme="minorHAnsi"/>
          <w:color w:val="000000"/>
          <w:sz w:val="36"/>
          <w:szCs w:val="36"/>
        </w:rPr>
        <w:t>The bandwidth is independent of C. Thus the bandwidth isn’t affected by the change of C.</w:t>
      </w:r>
      <w:r w:rsidRPr="005A649B">
        <w:rPr>
          <w:rFonts w:eastAsia="Times New Roman" w:cstheme="minorHAnsi"/>
          <w:color w:val="000000"/>
          <w:sz w:val="36"/>
          <w:szCs w:val="36"/>
        </w:rPr>
        <w:br/>
      </w:r>
    </w:p>
    <w:p w:rsidR="00155FF8" w:rsidRPr="005A649B" w:rsidRDefault="00EF41A5" w:rsidP="004525EC">
      <w:pPr>
        <w:spacing w:line="480" w:lineRule="auto"/>
        <w:rPr>
          <w:rFonts w:eastAsia="Times New Roman" w:cstheme="minorHAnsi"/>
          <w:color w:val="000000"/>
          <w:sz w:val="36"/>
          <w:szCs w:val="36"/>
        </w:rPr>
      </w:pPr>
      <w:r w:rsidRPr="004525EC">
        <w:rPr>
          <w:rFonts w:eastAsia="Times New Roman" w:cstheme="minorHAnsi"/>
          <w:b/>
          <w:bCs/>
          <w:color w:val="000000"/>
          <w:sz w:val="36"/>
          <w:szCs w:val="36"/>
        </w:rPr>
        <w:t>8</w:t>
      </w:r>
      <w:r w:rsidRPr="005A649B">
        <w:rPr>
          <w:rFonts w:eastAsia="Times New Roman" w:cstheme="minorHAnsi"/>
          <w:color w:val="000000"/>
          <w:sz w:val="36"/>
          <w:szCs w:val="36"/>
        </w:rPr>
        <w:t>. as seen in the table of question 5</w:t>
      </w:r>
      <w:proofErr w:type="gramStart"/>
      <w:r w:rsidRPr="005A649B">
        <w:rPr>
          <w:rFonts w:eastAsia="Times New Roman" w:cstheme="minorHAnsi"/>
          <w:color w:val="000000"/>
          <w:sz w:val="36"/>
          <w:szCs w:val="36"/>
        </w:rPr>
        <w:t>:</w:t>
      </w:r>
      <w:proofErr w:type="gramEnd"/>
      <w:r w:rsidRPr="005A649B">
        <w:rPr>
          <w:rFonts w:eastAsia="Times New Roman" w:cstheme="minorHAnsi"/>
          <w:color w:val="000000"/>
          <w:sz w:val="36"/>
          <w:szCs w:val="36"/>
        </w:rPr>
        <w:br/>
        <w:t xml:space="preserve">Set 1 and set 3 have same resonant frequency </w:t>
      </w:r>
      <w:r w:rsidR="00155FF8" w:rsidRPr="005A649B">
        <w:rPr>
          <w:rFonts w:eastAsia="Times New Roman" w:cstheme="minorHAnsi"/>
          <w:color w:val="000000"/>
          <w:sz w:val="36"/>
          <w:szCs w:val="36"/>
        </w:rPr>
        <w:t>(10.73) because they have same C</w:t>
      </w:r>
      <w:r w:rsidRPr="005A649B">
        <w:rPr>
          <w:rFonts w:eastAsia="Times New Roman" w:cstheme="minorHAnsi"/>
          <w:color w:val="000000"/>
          <w:sz w:val="36"/>
          <w:szCs w:val="36"/>
        </w:rPr>
        <w:t xml:space="preserve"> and L.</w:t>
      </w:r>
    </w:p>
    <w:p w:rsidR="00155FF8" w:rsidRPr="00767810" w:rsidRDefault="00155FF8" w:rsidP="00767810">
      <w:pPr>
        <w:spacing w:line="480" w:lineRule="auto"/>
        <w:rPr>
          <w:rFonts w:eastAsia="Times New Roman" w:cstheme="minorHAnsi"/>
          <w:color w:val="000000"/>
          <w:sz w:val="36"/>
          <w:szCs w:val="36"/>
        </w:rPr>
      </w:pPr>
      <w:r w:rsidRPr="005A649B">
        <w:rPr>
          <w:rFonts w:eastAsia="Times New Roman" w:cstheme="minorHAnsi"/>
          <w:color w:val="000000"/>
          <w:sz w:val="36"/>
          <w:szCs w:val="36"/>
        </w:rPr>
        <w:t xml:space="preserve">Set 2 has the lowest resonant frequency since </w:t>
      </w:r>
      <w:r w:rsidR="009D7447">
        <w:rPr>
          <w:rFonts w:eastAsia="Times New Roman" w:cstheme="minorHAnsi"/>
          <w:color w:val="000000"/>
          <w:sz w:val="36"/>
          <w:szCs w:val="36"/>
        </w:rPr>
        <w:t xml:space="preserve">the ratio of 1/radical LC is less </w:t>
      </w:r>
      <w:proofErr w:type="spellStart"/>
      <w:r w:rsidR="009D7447">
        <w:rPr>
          <w:rFonts w:eastAsia="Times New Roman" w:cstheme="minorHAnsi"/>
          <w:color w:val="000000"/>
          <w:sz w:val="36"/>
          <w:szCs w:val="36"/>
        </w:rPr>
        <w:t>thaan</w:t>
      </w:r>
      <w:proofErr w:type="spellEnd"/>
      <w:r w:rsidR="009D7447">
        <w:rPr>
          <w:rFonts w:eastAsia="Times New Roman" w:cstheme="minorHAnsi"/>
          <w:color w:val="000000"/>
          <w:sz w:val="36"/>
          <w:szCs w:val="36"/>
        </w:rPr>
        <w:t xml:space="preserve"> that of sets 1 and 3.</w:t>
      </w:r>
      <w:r w:rsidR="00EF41A5" w:rsidRPr="005A649B">
        <w:rPr>
          <w:rFonts w:eastAsia="Times New Roman" w:cstheme="minorHAnsi"/>
          <w:color w:val="000000"/>
          <w:sz w:val="36"/>
          <w:szCs w:val="36"/>
        </w:rPr>
        <w:br/>
      </w:r>
      <w:r w:rsidRPr="005A649B">
        <w:rPr>
          <w:rFonts w:eastAsia="Times New Roman" w:cstheme="minorHAnsi"/>
          <w:color w:val="000000"/>
          <w:sz w:val="36"/>
          <w:szCs w:val="36"/>
        </w:rPr>
        <w:t>Comparing sets 1 and 3</w:t>
      </w:r>
      <w:proofErr w:type="gramStart"/>
      <w:r w:rsidRPr="005A649B">
        <w:rPr>
          <w:rFonts w:eastAsia="Times New Roman" w:cstheme="minorHAnsi"/>
          <w:color w:val="000000"/>
          <w:sz w:val="36"/>
          <w:szCs w:val="36"/>
        </w:rPr>
        <w:t>,that</w:t>
      </w:r>
      <w:proofErr w:type="gramEnd"/>
      <w:r w:rsidRPr="005A649B">
        <w:rPr>
          <w:rFonts w:eastAsia="Times New Roman" w:cstheme="minorHAnsi"/>
          <w:color w:val="000000"/>
          <w:sz w:val="36"/>
          <w:szCs w:val="36"/>
        </w:rPr>
        <w:t xml:space="preserve"> have same R, </w:t>
      </w:r>
      <w:r w:rsidR="00EF41A5" w:rsidRPr="005A649B">
        <w:rPr>
          <w:rFonts w:eastAsia="Times New Roman" w:cstheme="minorHAnsi"/>
          <w:color w:val="000000"/>
          <w:sz w:val="36"/>
          <w:szCs w:val="36"/>
        </w:rPr>
        <w:t xml:space="preserve">The bandwidth of set 1 is the largest since it has </w:t>
      </w:r>
      <w:r w:rsidRPr="005A649B">
        <w:rPr>
          <w:rFonts w:eastAsia="Times New Roman" w:cstheme="minorHAnsi"/>
          <w:color w:val="000000"/>
          <w:sz w:val="36"/>
          <w:szCs w:val="36"/>
        </w:rPr>
        <w:t>lowest L whereas</w:t>
      </w:r>
      <w:r w:rsidR="00EF41A5" w:rsidRPr="005A649B">
        <w:rPr>
          <w:rFonts w:eastAsia="Times New Roman" w:cstheme="minorHAnsi"/>
          <w:color w:val="000000"/>
          <w:sz w:val="36"/>
          <w:szCs w:val="36"/>
        </w:rPr>
        <w:t xml:space="preserve"> the bandwidth of set 2 is the narrowest </w:t>
      </w:r>
      <w:r w:rsidRPr="005A649B">
        <w:rPr>
          <w:rFonts w:eastAsia="Times New Roman" w:cstheme="minorHAnsi"/>
          <w:color w:val="000000"/>
          <w:sz w:val="36"/>
          <w:szCs w:val="36"/>
        </w:rPr>
        <w:t>(has biggest value of L).</w:t>
      </w:r>
    </w:p>
    <w:p w:rsidR="004525EC" w:rsidRDefault="004525EC" w:rsidP="000D201B">
      <w:pPr>
        <w:pStyle w:val="Default"/>
        <w:ind w:left="720"/>
      </w:pPr>
    </w:p>
    <w:p w:rsidR="00155FF8" w:rsidRPr="004525EC" w:rsidRDefault="00155FF8" w:rsidP="00185365">
      <w:pPr>
        <w:pStyle w:val="Default"/>
        <w:rPr>
          <w:b/>
          <w:bCs/>
          <w:sz w:val="44"/>
          <w:szCs w:val="44"/>
          <w:u w:val="single"/>
        </w:rPr>
      </w:pPr>
      <w:r w:rsidRPr="004525EC">
        <w:rPr>
          <w:b/>
          <w:bCs/>
          <w:sz w:val="44"/>
          <w:szCs w:val="44"/>
          <w:u w:val="single"/>
        </w:rPr>
        <w:t>REFERENES:</w:t>
      </w:r>
    </w:p>
    <w:p w:rsidR="00976F28" w:rsidRDefault="00F734AB" w:rsidP="00185365">
      <w:pPr>
        <w:pStyle w:val="Default"/>
      </w:pPr>
      <w:hyperlink r:id="rId93" w:anchor="Integrator" w:history="1">
        <w:r w:rsidR="00976F28">
          <w:rPr>
            <w:rStyle w:val="Hyperlink"/>
          </w:rPr>
          <w:t>http://en.wikipedia.org/wiki/RC_circuit#Integrator</w:t>
        </w:r>
      </w:hyperlink>
    </w:p>
    <w:p w:rsidR="00976F28" w:rsidRDefault="00976F28" w:rsidP="000D201B">
      <w:pPr>
        <w:pStyle w:val="Default"/>
        <w:ind w:left="720"/>
      </w:pPr>
    </w:p>
    <w:p w:rsidR="00155FF8" w:rsidRDefault="00155FF8" w:rsidP="000D201B">
      <w:pPr>
        <w:pStyle w:val="Default"/>
        <w:ind w:left="720"/>
      </w:pPr>
    </w:p>
    <w:p w:rsidR="00767810" w:rsidRDefault="00767810" w:rsidP="00185365">
      <w:pPr>
        <w:pStyle w:val="Default"/>
      </w:pPr>
    </w:p>
    <w:p w:rsidR="00767810" w:rsidRDefault="00767810" w:rsidP="00185365">
      <w:pPr>
        <w:pStyle w:val="Default"/>
      </w:pPr>
    </w:p>
    <w:p w:rsidR="00155FF8" w:rsidRDefault="00155FF8" w:rsidP="00185365">
      <w:pPr>
        <w:pStyle w:val="Default"/>
        <w:rPr>
          <w:b/>
          <w:bCs/>
          <w:sz w:val="44"/>
          <w:szCs w:val="44"/>
          <w:u w:val="single"/>
        </w:rPr>
      </w:pPr>
      <w:r w:rsidRPr="004525EC">
        <w:rPr>
          <w:b/>
          <w:bCs/>
          <w:sz w:val="44"/>
          <w:szCs w:val="44"/>
          <w:u w:val="single"/>
        </w:rPr>
        <w:t>Mistakes faced in Labs:</w:t>
      </w:r>
    </w:p>
    <w:p w:rsidR="004525EC" w:rsidRDefault="004525EC" w:rsidP="000D201B">
      <w:pPr>
        <w:pStyle w:val="Default"/>
        <w:ind w:left="720"/>
        <w:rPr>
          <w:b/>
          <w:bCs/>
          <w:sz w:val="44"/>
          <w:szCs w:val="44"/>
          <w:u w:val="single"/>
        </w:rPr>
      </w:pPr>
    </w:p>
    <w:p w:rsidR="004525EC" w:rsidRPr="008F4515" w:rsidRDefault="004525EC" w:rsidP="008F4515">
      <w:pPr>
        <w:pStyle w:val="Default"/>
        <w:rPr>
          <w:sz w:val="36"/>
          <w:szCs w:val="36"/>
        </w:rPr>
      </w:pPr>
      <w:r>
        <w:rPr>
          <w:sz w:val="36"/>
          <w:szCs w:val="36"/>
        </w:rPr>
        <w:tab/>
        <w:t xml:space="preserve">No major conflicts were faced in the lab, other than some </w:t>
      </w:r>
      <w:r w:rsidR="00533B6C">
        <w:rPr>
          <w:sz w:val="36"/>
          <w:szCs w:val="36"/>
        </w:rPr>
        <w:t>values in our measurements that weren’t stable due to connection errors.</w:t>
      </w:r>
    </w:p>
    <w:p w:rsidR="00155FF8" w:rsidRDefault="00155FF8" w:rsidP="004525EC">
      <w:pPr>
        <w:pStyle w:val="Default"/>
      </w:pPr>
    </w:p>
    <w:p w:rsidR="00976F28" w:rsidRDefault="00976F28" w:rsidP="000D201B">
      <w:pPr>
        <w:pStyle w:val="Default"/>
        <w:ind w:left="720"/>
      </w:pPr>
    </w:p>
    <w:p w:rsidR="00976F28" w:rsidRDefault="00767810" w:rsidP="00767810">
      <w:pPr>
        <w:pStyle w:val="Default"/>
      </w:pPr>
      <w:r>
        <w:t>------------------------------------------------------------------------------------------------------------------------------</w:t>
      </w:r>
    </w:p>
    <w:p w:rsidR="00767810" w:rsidRDefault="00767810" w:rsidP="00976F28">
      <w:pPr>
        <w:pStyle w:val="Default"/>
        <w:rPr>
          <w:i/>
          <w:iCs/>
          <w:sz w:val="32"/>
          <w:szCs w:val="32"/>
        </w:rPr>
      </w:pPr>
    </w:p>
    <w:p w:rsidR="00767810" w:rsidRDefault="00767810" w:rsidP="00976F28">
      <w:pPr>
        <w:pStyle w:val="Default"/>
        <w:rPr>
          <w:i/>
          <w:iCs/>
          <w:sz w:val="32"/>
          <w:szCs w:val="32"/>
        </w:rPr>
      </w:pPr>
    </w:p>
    <w:p w:rsidR="00976F28" w:rsidRPr="00497938" w:rsidRDefault="00976F28" w:rsidP="00976F28">
      <w:pPr>
        <w:pStyle w:val="Default"/>
        <w:rPr>
          <w:sz w:val="32"/>
          <w:szCs w:val="32"/>
        </w:rPr>
      </w:pPr>
      <w:r w:rsidRPr="00497938">
        <w:rPr>
          <w:i/>
          <w:iCs/>
          <w:sz w:val="32"/>
          <w:szCs w:val="32"/>
        </w:rPr>
        <w:t xml:space="preserve">“I HAVE NEITHER GIVEN NOR RECEIVED AID ON THIS REPORT NOR HAVE I CONCEALED ANY VIOLATION OF THE AUB STUDENT CODE OF CONDUCT.” </w:t>
      </w:r>
    </w:p>
    <w:p w:rsidR="00976F28" w:rsidRDefault="00976F28" w:rsidP="000D201B">
      <w:pPr>
        <w:pStyle w:val="Default"/>
        <w:ind w:left="720"/>
      </w:pPr>
      <w:r>
        <w:t xml:space="preserve">     </w:t>
      </w:r>
    </w:p>
    <w:p w:rsidR="00976F28" w:rsidRDefault="00976F28" w:rsidP="000D201B">
      <w:pPr>
        <w:pStyle w:val="Default"/>
        <w:ind w:left="720"/>
        <w:rPr>
          <w:rFonts w:ascii="Brush Script MT" w:hAnsi="Brush Script MT"/>
        </w:rPr>
      </w:pPr>
      <w:proofErr w:type="spellStart"/>
      <w:r w:rsidRPr="00976F28">
        <w:rPr>
          <w:rFonts w:ascii="Brush Script MT" w:hAnsi="Brush Script MT"/>
        </w:rPr>
        <w:t>Yathreb</w:t>
      </w:r>
      <w:proofErr w:type="spellEnd"/>
      <w:r w:rsidRPr="00976F28">
        <w:rPr>
          <w:rFonts w:ascii="Brush Script MT" w:hAnsi="Brush Script MT"/>
        </w:rPr>
        <w:t xml:space="preserve"> </w:t>
      </w:r>
      <w:proofErr w:type="spellStart"/>
      <w:r w:rsidRPr="00976F28">
        <w:rPr>
          <w:rFonts w:ascii="Brush Script MT" w:hAnsi="Brush Script MT"/>
        </w:rPr>
        <w:t>El_Yaman</w:t>
      </w:r>
      <w:proofErr w:type="spellEnd"/>
    </w:p>
    <w:p w:rsidR="00976F28" w:rsidRPr="00976F28" w:rsidRDefault="00976F28" w:rsidP="000D201B">
      <w:pPr>
        <w:pStyle w:val="Default"/>
        <w:ind w:left="720"/>
        <w:rPr>
          <w:rFonts w:ascii="Brush Script MT" w:hAnsi="Brush Script MT"/>
        </w:rPr>
      </w:pPr>
      <w:r>
        <w:rPr>
          <w:rFonts w:ascii="Brush Script MT" w:hAnsi="Brush Script MT"/>
          <w:noProof/>
        </w:rPr>
        <w:drawing>
          <wp:inline distT="0" distB="0" distL="0" distR="0" wp14:anchorId="7E56CCE7" wp14:editId="62FFB9BE">
            <wp:extent cx="1638300" cy="102393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23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hAnsi="Brush Script MT"/>
        </w:rPr>
        <w:t xml:space="preserve">   </w:t>
      </w:r>
      <w:proofErr w:type="spellStart"/>
      <w:r>
        <w:rPr>
          <w:rFonts w:ascii="Brush Script MT" w:hAnsi="Brush Script MT"/>
        </w:rPr>
        <w:t>Yathreb</w:t>
      </w:r>
      <w:proofErr w:type="spellEnd"/>
      <w:r>
        <w:rPr>
          <w:rFonts w:ascii="Brush Script MT" w:hAnsi="Brush Script MT"/>
        </w:rPr>
        <w:t xml:space="preserve"> El </w:t>
      </w:r>
      <w:proofErr w:type="spellStart"/>
      <w:r>
        <w:rPr>
          <w:rFonts w:ascii="Brush Script MT" w:hAnsi="Brush Script MT"/>
        </w:rPr>
        <w:t>Yaman</w:t>
      </w:r>
      <w:proofErr w:type="spellEnd"/>
    </w:p>
    <w:sectPr w:rsidR="00976F28" w:rsidRPr="00976F28" w:rsidSect="00944C0D"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84E87"/>
    <w:multiLevelType w:val="hybridMultilevel"/>
    <w:tmpl w:val="37ECD6E4"/>
    <w:lvl w:ilvl="0" w:tplc="3732FD9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5C5124"/>
    <w:multiLevelType w:val="hybridMultilevel"/>
    <w:tmpl w:val="35124D56"/>
    <w:lvl w:ilvl="0" w:tplc="35D233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93ED2"/>
    <w:multiLevelType w:val="hybridMultilevel"/>
    <w:tmpl w:val="3126C5E8"/>
    <w:lvl w:ilvl="0" w:tplc="040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">
    <w:nsid w:val="0B3E07C4"/>
    <w:multiLevelType w:val="hybridMultilevel"/>
    <w:tmpl w:val="2D522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BD22AA"/>
    <w:multiLevelType w:val="hybridMultilevel"/>
    <w:tmpl w:val="05969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246484"/>
    <w:multiLevelType w:val="hybridMultilevel"/>
    <w:tmpl w:val="97DE881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071059"/>
    <w:multiLevelType w:val="hybridMultilevel"/>
    <w:tmpl w:val="A30472BC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EB01CC6"/>
    <w:multiLevelType w:val="hybridMultilevel"/>
    <w:tmpl w:val="242C054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CC67A3"/>
    <w:multiLevelType w:val="hybridMultilevel"/>
    <w:tmpl w:val="EA8E00B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9">
    <w:nsid w:val="41E118DB"/>
    <w:multiLevelType w:val="hybridMultilevel"/>
    <w:tmpl w:val="893E81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E56195"/>
    <w:multiLevelType w:val="hybridMultilevel"/>
    <w:tmpl w:val="E2F0C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A853C2"/>
    <w:multiLevelType w:val="hybridMultilevel"/>
    <w:tmpl w:val="F15048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0"/>
  </w:num>
  <w:num w:numId="5">
    <w:abstractNumId w:val="8"/>
  </w:num>
  <w:num w:numId="6">
    <w:abstractNumId w:val="1"/>
  </w:num>
  <w:num w:numId="7">
    <w:abstractNumId w:val="6"/>
  </w:num>
  <w:num w:numId="8">
    <w:abstractNumId w:val="2"/>
  </w:num>
  <w:num w:numId="9">
    <w:abstractNumId w:val="4"/>
  </w:num>
  <w:num w:numId="10">
    <w:abstractNumId w:val="10"/>
  </w:num>
  <w:num w:numId="11">
    <w:abstractNumId w:val="7"/>
  </w:num>
  <w:num w:numId="12">
    <w:abstractNumId w:val="9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A24"/>
    <w:rsid w:val="000339CF"/>
    <w:rsid w:val="00040DDA"/>
    <w:rsid w:val="0007039F"/>
    <w:rsid w:val="00075B3A"/>
    <w:rsid w:val="000A20F4"/>
    <w:rsid w:val="000A3814"/>
    <w:rsid w:val="000B5A72"/>
    <w:rsid w:val="000D201B"/>
    <w:rsid w:val="000F09D3"/>
    <w:rsid w:val="0010346B"/>
    <w:rsid w:val="0013734F"/>
    <w:rsid w:val="00155FF8"/>
    <w:rsid w:val="001660B0"/>
    <w:rsid w:val="00170464"/>
    <w:rsid w:val="00183275"/>
    <w:rsid w:val="00185365"/>
    <w:rsid w:val="0018597A"/>
    <w:rsid w:val="001A31C7"/>
    <w:rsid w:val="001C4FF7"/>
    <w:rsid w:val="001D1A9F"/>
    <w:rsid w:val="001E7302"/>
    <w:rsid w:val="00200A0F"/>
    <w:rsid w:val="00233A20"/>
    <w:rsid w:val="002666F2"/>
    <w:rsid w:val="00274120"/>
    <w:rsid w:val="00274198"/>
    <w:rsid w:val="00280FDB"/>
    <w:rsid w:val="002E7889"/>
    <w:rsid w:val="003077FC"/>
    <w:rsid w:val="0031121B"/>
    <w:rsid w:val="003153ED"/>
    <w:rsid w:val="0033048A"/>
    <w:rsid w:val="00346B1B"/>
    <w:rsid w:val="00353655"/>
    <w:rsid w:val="00387FD1"/>
    <w:rsid w:val="003C03D3"/>
    <w:rsid w:val="003E37FF"/>
    <w:rsid w:val="004021B1"/>
    <w:rsid w:val="00417CA2"/>
    <w:rsid w:val="004525EC"/>
    <w:rsid w:val="004C5928"/>
    <w:rsid w:val="00500EE4"/>
    <w:rsid w:val="00533B6C"/>
    <w:rsid w:val="00540F23"/>
    <w:rsid w:val="00573AD0"/>
    <w:rsid w:val="00576FB0"/>
    <w:rsid w:val="00584313"/>
    <w:rsid w:val="005A424E"/>
    <w:rsid w:val="005A649B"/>
    <w:rsid w:val="005A6FD6"/>
    <w:rsid w:val="005D5F3F"/>
    <w:rsid w:val="005F649B"/>
    <w:rsid w:val="005F7DD9"/>
    <w:rsid w:val="00612FBC"/>
    <w:rsid w:val="00634C3E"/>
    <w:rsid w:val="00640384"/>
    <w:rsid w:val="006774A4"/>
    <w:rsid w:val="006864B0"/>
    <w:rsid w:val="006B6C2C"/>
    <w:rsid w:val="006C2D48"/>
    <w:rsid w:val="006D12F2"/>
    <w:rsid w:val="006D690E"/>
    <w:rsid w:val="006E5617"/>
    <w:rsid w:val="006F1515"/>
    <w:rsid w:val="006F72B4"/>
    <w:rsid w:val="00745E6D"/>
    <w:rsid w:val="00753B77"/>
    <w:rsid w:val="00756CAB"/>
    <w:rsid w:val="00767810"/>
    <w:rsid w:val="00767F78"/>
    <w:rsid w:val="00790EC6"/>
    <w:rsid w:val="007A7E25"/>
    <w:rsid w:val="007B2D32"/>
    <w:rsid w:val="007F14D2"/>
    <w:rsid w:val="0083039C"/>
    <w:rsid w:val="008332E2"/>
    <w:rsid w:val="00875AA3"/>
    <w:rsid w:val="008B7961"/>
    <w:rsid w:val="008D5C61"/>
    <w:rsid w:val="008E252F"/>
    <w:rsid w:val="008F4326"/>
    <w:rsid w:val="008F4515"/>
    <w:rsid w:val="008F46A3"/>
    <w:rsid w:val="009337A2"/>
    <w:rsid w:val="00944C0D"/>
    <w:rsid w:val="00970322"/>
    <w:rsid w:val="00974120"/>
    <w:rsid w:val="00976F28"/>
    <w:rsid w:val="00982B1C"/>
    <w:rsid w:val="009B2D13"/>
    <w:rsid w:val="009B43AE"/>
    <w:rsid w:val="009D7447"/>
    <w:rsid w:val="009F471E"/>
    <w:rsid w:val="00A02E73"/>
    <w:rsid w:val="00A2301B"/>
    <w:rsid w:val="00A609E8"/>
    <w:rsid w:val="00A9733E"/>
    <w:rsid w:val="00AC2359"/>
    <w:rsid w:val="00AD5174"/>
    <w:rsid w:val="00B165E4"/>
    <w:rsid w:val="00B31645"/>
    <w:rsid w:val="00B404B1"/>
    <w:rsid w:val="00B52C0C"/>
    <w:rsid w:val="00B630F2"/>
    <w:rsid w:val="00B810A7"/>
    <w:rsid w:val="00B8621F"/>
    <w:rsid w:val="00B93A79"/>
    <w:rsid w:val="00B9629A"/>
    <w:rsid w:val="00BB283C"/>
    <w:rsid w:val="00BC7E78"/>
    <w:rsid w:val="00BF3F88"/>
    <w:rsid w:val="00C0497F"/>
    <w:rsid w:val="00C35768"/>
    <w:rsid w:val="00C67ECA"/>
    <w:rsid w:val="00C73A38"/>
    <w:rsid w:val="00CF352E"/>
    <w:rsid w:val="00CF566A"/>
    <w:rsid w:val="00D159E8"/>
    <w:rsid w:val="00D31BDE"/>
    <w:rsid w:val="00D4033B"/>
    <w:rsid w:val="00D44553"/>
    <w:rsid w:val="00D51DEC"/>
    <w:rsid w:val="00D729F3"/>
    <w:rsid w:val="00D90A24"/>
    <w:rsid w:val="00DB3E9A"/>
    <w:rsid w:val="00DB69C8"/>
    <w:rsid w:val="00DD3805"/>
    <w:rsid w:val="00E21F24"/>
    <w:rsid w:val="00E22C05"/>
    <w:rsid w:val="00E9393D"/>
    <w:rsid w:val="00EF41A5"/>
    <w:rsid w:val="00EF6558"/>
    <w:rsid w:val="00F05154"/>
    <w:rsid w:val="00F06C5E"/>
    <w:rsid w:val="00F13E70"/>
    <w:rsid w:val="00F734AB"/>
    <w:rsid w:val="00F953B5"/>
    <w:rsid w:val="00FB016C"/>
    <w:rsid w:val="00FD2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C0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2C0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52C0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F3F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D1A9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B3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B3E9A"/>
    <w:rPr>
      <w:b/>
      <w:bCs/>
    </w:rPr>
  </w:style>
  <w:style w:type="character" w:customStyle="1" w:styleId="apple-converted-space">
    <w:name w:val="apple-converted-space"/>
    <w:basedOn w:val="DefaultParagraphFont"/>
    <w:rsid w:val="00DB3E9A"/>
  </w:style>
  <w:style w:type="paragraph" w:styleId="NoSpacing">
    <w:name w:val="No Spacing"/>
    <w:link w:val="NoSpacingChar"/>
    <w:uiPriority w:val="1"/>
    <w:qFormat/>
    <w:rsid w:val="00944C0D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44C0D"/>
    <w:rPr>
      <w:rFonts w:eastAsiaTheme="minorEastAsia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944C0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944C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4C0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944C0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C0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2C0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52C0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F3F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D1A9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B3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DB3E9A"/>
    <w:rPr>
      <w:b/>
      <w:bCs/>
    </w:rPr>
  </w:style>
  <w:style w:type="character" w:customStyle="1" w:styleId="apple-converted-space">
    <w:name w:val="apple-converted-space"/>
    <w:basedOn w:val="DefaultParagraphFont"/>
    <w:rsid w:val="00DB3E9A"/>
  </w:style>
  <w:style w:type="paragraph" w:styleId="NoSpacing">
    <w:name w:val="No Spacing"/>
    <w:link w:val="NoSpacingChar"/>
    <w:uiPriority w:val="1"/>
    <w:qFormat/>
    <w:rsid w:val="00944C0D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44C0D"/>
    <w:rPr>
      <w:rFonts w:eastAsiaTheme="minorEastAsia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944C0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944C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4C0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944C0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9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8639">
          <w:marLeft w:val="4"/>
          <w:marRight w:val="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9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3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482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920853">
                              <w:marLeft w:val="0"/>
                              <w:marRight w:val="0"/>
                              <w:marTop w:val="0"/>
                              <w:marBottom w:val="432"/>
                              <w:divBdr>
                                <w:top w:val="single" w:sz="6" w:space="0" w:color="F1ECE6"/>
                                <w:left w:val="single" w:sz="6" w:space="0" w:color="F1ECE6"/>
                                <w:bottom w:val="single" w:sz="6" w:space="0" w:color="F1ECE6"/>
                                <w:right w:val="single" w:sz="6" w:space="0" w:color="F1ECE6"/>
                              </w:divBdr>
                              <w:divsChild>
                                <w:div w:id="2115861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283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33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9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21288">
          <w:marLeft w:val="0"/>
          <w:marRight w:val="0"/>
          <w:marTop w:val="0"/>
          <w:marBottom w:val="0"/>
          <w:divBdr>
            <w:top w:val="single" w:sz="6" w:space="6" w:color="CCCCCC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6205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6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1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83711">
          <w:marLeft w:val="4"/>
          <w:marRight w:val="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28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47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342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200344">
                              <w:marLeft w:val="0"/>
                              <w:marRight w:val="0"/>
                              <w:marTop w:val="0"/>
                              <w:marBottom w:val="432"/>
                              <w:divBdr>
                                <w:top w:val="single" w:sz="6" w:space="0" w:color="F1ECE6"/>
                                <w:left w:val="single" w:sz="6" w:space="0" w:color="F1ECE6"/>
                                <w:bottom w:val="single" w:sz="6" w:space="0" w:color="F1ECE6"/>
                                <w:right w:val="single" w:sz="6" w:space="0" w:color="F1ECE6"/>
                              </w:divBdr>
                              <w:divsChild>
                                <w:div w:id="120601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40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2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21" Type="http://schemas.openxmlformats.org/officeDocument/2006/relationships/control" Target="activeX/activeX3.xml"/><Relationship Id="rId42" Type="http://schemas.openxmlformats.org/officeDocument/2006/relationships/image" Target="media/image23.wmf"/><Relationship Id="rId47" Type="http://schemas.openxmlformats.org/officeDocument/2006/relationships/control" Target="activeX/activeX13.xml"/><Relationship Id="rId63" Type="http://schemas.openxmlformats.org/officeDocument/2006/relationships/image" Target="media/image36.png"/><Relationship Id="rId68" Type="http://schemas.openxmlformats.org/officeDocument/2006/relationships/image" Target="media/image40.wmf"/><Relationship Id="rId84" Type="http://schemas.openxmlformats.org/officeDocument/2006/relationships/chart" Target="charts/chart3.xml"/><Relationship Id="rId89" Type="http://schemas.openxmlformats.org/officeDocument/2006/relationships/control" Target="activeX/activeX27.xml"/><Relationship Id="rId16" Type="http://schemas.openxmlformats.org/officeDocument/2006/relationships/image" Target="media/image7.wmf"/><Relationship Id="rId11" Type="http://schemas.openxmlformats.org/officeDocument/2006/relationships/image" Target="media/image4.png"/><Relationship Id="rId32" Type="http://schemas.openxmlformats.org/officeDocument/2006/relationships/control" Target="activeX/activeX7.xml"/><Relationship Id="rId37" Type="http://schemas.openxmlformats.org/officeDocument/2006/relationships/image" Target="media/image19.png"/><Relationship Id="rId53" Type="http://schemas.openxmlformats.org/officeDocument/2006/relationships/image" Target="media/image29.png"/><Relationship Id="rId58" Type="http://schemas.openxmlformats.org/officeDocument/2006/relationships/control" Target="activeX/activeX17.xml"/><Relationship Id="rId74" Type="http://schemas.openxmlformats.org/officeDocument/2006/relationships/control" Target="activeX/activeX22.xml"/><Relationship Id="rId79" Type="http://schemas.openxmlformats.org/officeDocument/2006/relationships/image" Target="media/image45.png"/><Relationship Id="rId5" Type="http://schemas.microsoft.com/office/2007/relationships/stylesWithEffects" Target="stylesWithEffects.xml"/><Relationship Id="rId90" Type="http://schemas.openxmlformats.org/officeDocument/2006/relationships/control" Target="activeX/activeX28.xml"/><Relationship Id="rId95" Type="http://schemas.openxmlformats.org/officeDocument/2006/relationships/fontTable" Target="fontTable.xml"/><Relationship Id="rId22" Type="http://schemas.openxmlformats.org/officeDocument/2006/relationships/image" Target="media/image10.wmf"/><Relationship Id="rId27" Type="http://schemas.openxmlformats.org/officeDocument/2006/relationships/control" Target="activeX/activeX6.xml"/><Relationship Id="rId43" Type="http://schemas.openxmlformats.org/officeDocument/2006/relationships/control" Target="activeX/activeX11.xml"/><Relationship Id="rId48" Type="http://schemas.openxmlformats.org/officeDocument/2006/relationships/image" Target="media/image26.wmf"/><Relationship Id="rId64" Type="http://schemas.openxmlformats.org/officeDocument/2006/relationships/image" Target="media/image37.png"/><Relationship Id="rId69" Type="http://schemas.openxmlformats.org/officeDocument/2006/relationships/control" Target="activeX/activeX19.xml"/><Relationship Id="rId8" Type="http://schemas.openxmlformats.org/officeDocument/2006/relationships/image" Target="media/image1.png"/><Relationship Id="rId51" Type="http://schemas.openxmlformats.org/officeDocument/2006/relationships/control" Target="activeX/activeX15.xml"/><Relationship Id="rId72" Type="http://schemas.openxmlformats.org/officeDocument/2006/relationships/control" Target="activeX/activeX21.xml"/><Relationship Id="rId80" Type="http://schemas.openxmlformats.org/officeDocument/2006/relationships/image" Target="media/image46.png"/><Relationship Id="rId85" Type="http://schemas.openxmlformats.org/officeDocument/2006/relationships/image" Target="media/image48.wmf"/><Relationship Id="rId93" Type="http://schemas.openxmlformats.org/officeDocument/2006/relationships/hyperlink" Target="http://en.wikipedia.org/wiki/RC_circuit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5.wmf"/><Relationship Id="rId17" Type="http://schemas.openxmlformats.org/officeDocument/2006/relationships/control" Target="activeX/activeX1.xml"/><Relationship Id="rId25" Type="http://schemas.openxmlformats.org/officeDocument/2006/relationships/control" Target="activeX/activeX5.xml"/><Relationship Id="rId33" Type="http://schemas.openxmlformats.org/officeDocument/2006/relationships/image" Target="media/image17.wmf"/><Relationship Id="rId38" Type="http://schemas.openxmlformats.org/officeDocument/2006/relationships/image" Target="media/image20.png"/><Relationship Id="rId46" Type="http://schemas.openxmlformats.org/officeDocument/2006/relationships/image" Target="media/image25.wmf"/><Relationship Id="rId59" Type="http://schemas.openxmlformats.org/officeDocument/2006/relationships/image" Target="media/image33.wmf"/><Relationship Id="rId67" Type="http://schemas.openxmlformats.org/officeDocument/2006/relationships/oleObject" Target="embeddings/oleObject3.bin"/><Relationship Id="rId20" Type="http://schemas.openxmlformats.org/officeDocument/2006/relationships/image" Target="media/image9.wmf"/><Relationship Id="rId41" Type="http://schemas.openxmlformats.org/officeDocument/2006/relationships/control" Target="activeX/activeX10.xml"/><Relationship Id="rId54" Type="http://schemas.openxmlformats.org/officeDocument/2006/relationships/image" Target="media/image30.png"/><Relationship Id="rId62" Type="http://schemas.openxmlformats.org/officeDocument/2006/relationships/image" Target="media/image35.png"/><Relationship Id="rId70" Type="http://schemas.openxmlformats.org/officeDocument/2006/relationships/image" Target="media/image41.wmf"/><Relationship Id="rId75" Type="http://schemas.openxmlformats.org/officeDocument/2006/relationships/image" Target="media/image43.wmf"/><Relationship Id="rId83" Type="http://schemas.openxmlformats.org/officeDocument/2006/relationships/chart" Target="charts/chart2.xml"/><Relationship Id="rId88" Type="http://schemas.openxmlformats.org/officeDocument/2006/relationships/control" Target="activeX/activeX26.xml"/><Relationship Id="rId91" Type="http://schemas.openxmlformats.org/officeDocument/2006/relationships/control" Target="activeX/activeX29.xm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control" Target="activeX/activeX4.xml"/><Relationship Id="rId28" Type="http://schemas.openxmlformats.org/officeDocument/2006/relationships/image" Target="media/image13.png"/><Relationship Id="rId36" Type="http://schemas.openxmlformats.org/officeDocument/2006/relationships/control" Target="activeX/activeX9.xml"/><Relationship Id="rId49" Type="http://schemas.openxmlformats.org/officeDocument/2006/relationships/control" Target="activeX/activeX14.xml"/><Relationship Id="rId57" Type="http://schemas.openxmlformats.org/officeDocument/2006/relationships/image" Target="media/image32.wmf"/><Relationship Id="rId10" Type="http://schemas.openxmlformats.org/officeDocument/2006/relationships/image" Target="media/image3.emf"/><Relationship Id="rId31" Type="http://schemas.openxmlformats.org/officeDocument/2006/relationships/image" Target="media/image16.wmf"/><Relationship Id="rId44" Type="http://schemas.openxmlformats.org/officeDocument/2006/relationships/image" Target="media/image24.wmf"/><Relationship Id="rId52" Type="http://schemas.openxmlformats.org/officeDocument/2006/relationships/image" Target="media/image28.png"/><Relationship Id="rId60" Type="http://schemas.openxmlformats.org/officeDocument/2006/relationships/control" Target="activeX/activeX18.xml"/><Relationship Id="rId65" Type="http://schemas.openxmlformats.org/officeDocument/2006/relationships/image" Target="media/image38.emf"/><Relationship Id="rId73" Type="http://schemas.openxmlformats.org/officeDocument/2006/relationships/image" Target="media/image42.wmf"/><Relationship Id="rId78" Type="http://schemas.openxmlformats.org/officeDocument/2006/relationships/control" Target="activeX/activeX24.xml"/><Relationship Id="rId81" Type="http://schemas.openxmlformats.org/officeDocument/2006/relationships/image" Target="media/image47.png"/><Relationship Id="rId86" Type="http://schemas.openxmlformats.org/officeDocument/2006/relationships/oleObject" Target="embeddings/oleObject4.bin"/><Relationship Id="rId94" Type="http://schemas.openxmlformats.org/officeDocument/2006/relationships/image" Target="media/image49.png"/><Relationship Id="rId4" Type="http://schemas.openxmlformats.org/officeDocument/2006/relationships/styles" Target="styles.xml"/><Relationship Id="rId9" Type="http://schemas.openxmlformats.org/officeDocument/2006/relationships/image" Target="media/image2.emf"/><Relationship Id="rId13" Type="http://schemas.openxmlformats.org/officeDocument/2006/relationships/oleObject" Target="embeddings/oleObject1.bin"/><Relationship Id="rId18" Type="http://schemas.openxmlformats.org/officeDocument/2006/relationships/image" Target="media/image8.wmf"/><Relationship Id="rId39" Type="http://schemas.openxmlformats.org/officeDocument/2006/relationships/image" Target="media/image21.png"/><Relationship Id="rId34" Type="http://schemas.openxmlformats.org/officeDocument/2006/relationships/control" Target="activeX/activeX8.xml"/><Relationship Id="rId50" Type="http://schemas.openxmlformats.org/officeDocument/2006/relationships/image" Target="media/image27.wmf"/><Relationship Id="rId55" Type="http://schemas.openxmlformats.org/officeDocument/2006/relationships/image" Target="media/image31.wmf"/><Relationship Id="rId76" Type="http://schemas.openxmlformats.org/officeDocument/2006/relationships/control" Target="activeX/activeX23.xml"/><Relationship Id="rId7" Type="http://schemas.openxmlformats.org/officeDocument/2006/relationships/webSettings" Target="webSettings.xml"/><Relationship Id="rId71" Type="http://schemas.openxmlformats.org/officeDocument/2006/relationships/control" Target="activeX/activeX20.xml"/><Relationship Id="rId92" Type="http://schemas.openxmlformats.org/officeDocument/2006/relationships/control" Target="activeX/activeX30.xml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Relationship Id="rId24" Type="http://schemas.openxmlformats.org/officeDocument/2006/relationships/image" Target="media/image11.wmf"/><Relationship Id="rId40" Type="http://schemas.openxmlformats.org/officeDocument/2006/relationships/image" Target="media/image22.wmf"/><Relationship Id="rId45" Type="http://schemas.openxmlformats.org/officeDocument/2006/relationships/control" Target="activeX/activeX12.xml"/><Relationship Id="rId66" Type="http://schemas.openxmlformats.org/officeDocument/2006/relationships/image" Target="media/image39.wmf"/><Relationship Id="rId87" Type="http://schemas.openxmlformats.org/officeDocument/2006/relationships/control" Target="activeX/activeX25.xml"/><Relationship Id="rId61" Type="http://schemas.openxmlformats.org/officeDocument/2006/relationships/image" Target="media/image34.png"/><Relationship Id="rId82" Type="http://schemas.openxmlformats.org/officeDocument/2006/relationships/chart" Target="charts/chart1.xml"/><Relationship Id="rId19" Type="http://schemas.openxmlformats.org/officeDocument/2006/relationships/control" Target="activeX/activeX2.xml"/><Relationship Id="rId14" Type="http://schemas.openxmlformats.org/officeDocument/2006/relationships/image" Target="media/image6.wmf"/><Relationship Id="rId30" Type="http://schemas.openxmlformats.org/officeDocument/2006/relationships/image" Target="media/image15.png"/><Relationship Id="rId35" Type="http://schemas.openxmlformats.org/officeDocument/2006/relationships/image" Target="media/image18.wmf"/><Relationship Id="rId56" Type="http://schemas.openxmlformats.org/officeDocument/2006/relationships/control" Target="activeX/activeX16.xml"/><Relationship Id="rId77" Type="http://schemas.openxmlformats.org/officeDocument/2006/relationships/image" Target="media/image44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4353674540682475E-2"/>
          <c:y val="3.6121109861267348E-2"/>
          <c:w val="0.68768336249635464"/>
          <c:h val="0.85653105861767287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measured </c:v>
                </c:pt>
              </c:strCache>
            </c:strRef>
          </c:tx>
          <c:marker>
            <c:symbol val="none"/>
          </c:marker>
          <c:xVal>
            <c:numRef>
              <c:f>Sheet1!$A$2:$A$16</c:f>
              <c:numCache>
                <c:formatCode>General</c:formatCode>
                <c:ptCount val="15"/>
                <c:pt idx="0">
                  <c:v>1000</c:v>
                </c:pt>
                <c:pt idx="1">
                  <c:v>1400</c:v>
                </c:pt>
                <c:pt idx="2">
                  <c:v>2000</c:v>
                </c:pt>
                <c:pt idx="3">
                  <c:v>2800</c:v>
                </c:pt>
                <c:pt idx="4">
                  <c:v>4000</c:v>
                </c:pt>
                <c:pt idx="5">
                  <c:v>5400</c:v>
                </c:pt>
                <c:pt idx="6">
                  <c:v>7500</c:v>
                </c:pt>
                <c:pt idx="7">
                  <c:v>10000</c:v>
                </c:pt>
                <c:pt idx="8">
                  <c:v>14000</c:v>
                </c:pt>
                <c:pt idx="9">
                  <c:v>20000</c:v>
                </c:pt>
                <c:pt idx="10">
                  <c:v>28000</c:v>
                </c:pt>
                <c:pt idx="11">
                  <c:v>40000</c:v>
                </c:pt>
                <c:pt idx="12">
                  <c:v>54000</c:v>
                </c:pt>
                <c:pt idx="13">
                  <c:v>75000</c:v>
                </c:pt>
                <c:pt idx="14">
                  <c:v>100000</c:v>
                </c:pt>
              </c:numCache>
            </c:numRef>
          </c:xVal>
          <c:yVal>
            <c:numRef>
              <c:f>Sheet1!$B$2:$B$16</c:f>
              <c:numCache>
                <c:formatCode>General</c:formatCode>
                <c:ptCount val="15"/>
                <c:pt idx="0">
                  <c:v>0.4375</c:v>
                </c:pt>
                <c:pt idx="1">
                  <c:v>0.6</c:v>
                </c:pt>
                <c:pt idx="2">
                  <c:v>0.69499999999999995</c:v>
                </c:pt>
                <c:pt idx="3">
                  <c:v>0.75900000000000001</c:v>
                </c:pt>
                <c:pt idx="4">
                  <c:v>0.81499999999999995</c:v>
                </c:pt>
                <c:pt idx="5">
                  <c:v>0.96799999999999997</c:v>
                </c:pt>
                <c:pt idx="6">
                  <c:v>0.93600000000000005</c:v>
                </c:pt>
                <c:pt idx="7">
                  <c:v>0.89</c:v>
                </c:pt>
                <c:pt idx="8">
                  <c:v>0.90700000000000003</c:v>
                </c:pt>
                <c:pt idx="9">
                  <c:v>0.90269999999999995</c:v>
                </c:pt>
                <c:pt idx="10">
                  <c:v>0.83560000000000001</c:v>
                </c:pt>
                <c:pt idx="11">
                  <c:v>0.81</c:v>
                </c:pt>
                <c:pt idx="12">
                  <c:v>0.77900000000000003</c:v>
                </c:pt>
                <c:pt idx="13">
                  <c:v>0.69</c:v>
                </c:pt>
                <c:pt idx="14">
                  <c:v>0.57399999999999995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theoretical</c:v>
                </c:pt>
              </c:strCache>
            </c:strRef>
          </c:tx>
          <c:marker>
            <c:symbol val="none"/>
          </c:marker>
          <c:xVal>
            <c:numRef>
              <c:f>Sheet1!$A$2:$A$16</c:f>
              <c:numCache>
                <c:formatCode>General</c:formatCode>
                <c:ptCount val="15"/>
                <c:pt idx="0">
                  <c:v>1000</c:v>
                </c:pt>
                <c:pt idx="1">
                  <c:v>1400</c:v>
                </c:pt>
                <c:pt idx="2">
                  <c:v>2000</c:v>
                </c:pt>
                <c:pt idx="3">
                  <c:v>2800</c:v>
                </c:pt>
                <c:pt idx="4">
                  <c:v>4000</c:v>
                </c:pt>
                <c:pt idx="5">
                  <c:v>5400</c:v>
                </c:pt>
                <c:pt idx="6">
                  <c:v>7500</c:v>
                </c:pt>
                <c:pt idx="7">
                  <c:v>10000</c:v>
                </c:pt>
                <c:pt idx="8">
                  <c:v>14000</c:v>
                </c:pt>
                <c:pt idx="9">
                  <c:v>20000</c:v>
                </c:pt>
                <c:pt idx="10">
                  <c:v>28000</c:v>
                </c:pt>
                <c:pt idx="11">
                  <c:v>40000</c:v>
                </c:pt>
                <c:pt idx="12">
                  <c:v>54000</c:v>
                </c:pt>
                <c:pt idx="13">
                  <c:v>75000</c:v>
                </c:pt>
                <c:pt idx="14">
                  <c:v>100000</c:v>
                </c:pt>
              </c:numCache>
            </c:numRef>
          </c:xVal>
          <c:yVal>
            <c:numRef>
              <c:f>Sheet1!$C$2:$C$16</c:f>
              <c:numCache>
                <c:formatCode>General</c:formatCode>
                <c:ptCount val="15"/>
                <c:pt idx="0">
                  <c:v>0.5353</c:v>
                </c:pt>
                <c:pt idx="1">
                  <c:v>0.66679999999999995</c:v>
                </c:pt>
                <c:pt idx="2">
                  <c:v>0.79300000000000004</c:v>
                </c:pt>
                <c:pt idx="3">
                  <c:v>0.88300000000000001</c:v>
                </c:pt>
                <c:pt idx="4">
                  <c:v>0.94599999999999995</c:v>
                </c:pt>
                <c:pt idx="5">
                  <c:v>0.97599999999999998</c:v>
                </c:pt>
                <c:pt idx="6">
                  <c:v>0.99399999999999999</c:v>
                </c:pt>
                <c:pt idx="7">
                  <c:v>0.999</c:v>
                </c:pt>
                <c:pt idx="8">
                  <c:v>0.99680000000000002</c:v>
                </c:pt>
                <c:pt idx="9">
                  <c:v>0.98</c:v>
                </c:pt>
                <c:pt idx="10">
                  <c:v>0.94599999999999995</c:v>
                </c:pt>
                <c:pt idx="11">
                  <c:v>0.88980000000000004</c:v>
                </c:pt>
                <c:pt idx="12">
                  <c:v>0.81269999999999998</c:v>
                </c:pt>
                <c:pt idx="13">
                  <c:v>0.7016</c:v>
                </c:pt>
                <c:pt idx="14">
                  <c:v>0.59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0372544"/>
        <c:axId val="110364928"/>
      </c:scatterChart>
      <c:valAx>
        <c:axId val="110372544"/>
        <c:scaling>
          <c:logBase val="10"/>
          <c:orientation val="minMax"/>
          <c:max val="100000"/>
          <c:min val="1000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i="0"/>
            </a:pPr>
            <a:endParaRPr lang="en-US"/>
          </a:p>
        </c:txPr>
        <c:crossAx val="110364928"/>
        <c:crosses val="autoZero"/>
        <c:crossBetween val="midCat"/>
      </c:valAx>
      <c:valAx>
        <c:axId val="1103649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0372544"/>
        <c:crosses val="autoZero"/>
        <c:crossBetween val="midCat"/>
      </c:valAx>
    </c:plotArea>
    <c:legend>
      <c:legendPos val="r"/>
      <c:layout/>
      <c:overlay val="0"/>
    </c:legend>
    <c:plotVisOnly val="1"/>
    <c:dispBlanksAs val="gap"/>
    <c:showDLblsOverMax val="0"/>
  </c:chart>
  <c:spPr>
    <a:effectLst>
      <a:outerShdw blurRad="50800" dist="50800" dir="5400000" algn="ctr" rotWithShape="0">
        <a:srgbClr val="000000"/>
      </a:outerShdw>
    </a:effectLst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4353674540682516E-2"/>
          <c:y val="3.6121109861267341E-2"/>
          <c:w val="0.68768336249635453"/>
          <c:h val="0.8565310586176730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measured </c:v>
                </c:pt>
              </c:strCache>
            </c:strRef>
          </c:tx>
          <c:marker>
            <c:symbol val="none"/>
          </c:marker>
          <c:xVal>
            <c:numRef>
              <c:f>Sheet1!$A$2:$A$16</c:f>
              <c:numCache>
                <c:formatCode>General</c:formatCode>
                <c:ptCount val="15"/>
                <c:pt idx="0">
                  <c:v>1000</c:v>
                </c:pt>
                <c:pt idx="1">
                  <c:v>1400</c:v>
                </c:pt>
                <c:pt idx="2">
                  <c:v>2000</c:v>
                </c:pt>
                <c:pt idx="3">
                  <c:v>2800</c:v>
                </c:pt>
                <c:pt idx="4">
                  <c:v>4000</c:v>
                </c:pt>
                <c:pt idx="5">
                  <c:v>5400</c:v>
                </c:pt>
                <c:pt idx="6">
                  <c:v>7500</c:v>
                </c:pt>
                <c:pt idx="7">
                  <c:v>10000</c:v>
                </c:pt>
                <c:pt idx="8">
                  <c:v>14000</c:v>
                </c:pt>
                <c:pt idx="9">
                  <c:v>20000</c:v>
                </c:pt>
                <c:pt idx="10">
                  <c:v>28000</c:v>
                </c:pt>
                <c:pt idx="11">
                  <c:v>40000</c:v>
                </c:pt>
                <c:pt idx="12">
                  <c:v>54000</c:v>
                </c:pt>
                <c:pt idx="13">
                  <c:v>75000</c:v>
                </c:pt>
                <c:pt idx="14">
                  <c:v>100000</c:v>
                </c:pt>
              </c:numCache>
            </c:numRef>
          </c:xVal>
          <c:yVal>
            <c:numRef>
              <c:f>Sheet1!$B$2:$B$16</c:f>
              <c:numCache>
                <c:formatCode>General</c:formatCode>
                <c:ptCount val="15"/>
                <c:pt idx="0">
                  <c:v>0.44800000000000001</c:v>
                </c:pt>
                <c:pt idx="1">
                  <c:v>0.57779999999999998</c:v>
                </c:pt>
                <c:pt idx="2">
                  <c:v>0.67</c:v>
                </c:pt>
                <c:pt idx="3">
                  <c:v>0.71199999999999997</c:v>
                </c:pt>
                <c:pt idx="4">
                  <c:v>0.78600000000000003</c:v>
                </c:pt>
                <c:pt idx="5">
                  <c:v>0.81299999999999994</c:v>
                </c:pt>
                <c:pt idx="6">
                  <c:v>0.84899999999999998</c:v>
                </c:pt>
                <c:pt idx="7">
                  <c:v>0.80800000000000005</c:v>
                </c:pt>
                <c:pt idx="8">
                  <c:v>0.8</c:v>
                </c:pt>
                <c:pt idx="9">
                  <c:v>0.75700000000000001</c:v>
                </c:pt>
                <c:pt idx="10">
                  <c:v>0.71</c:v>
                </c:pt>
                <c:pt idx="11">
                  <c:v>0.64100000000000001</c:v>
                </c:pt>
                <c:pt idx="12">
                  <c:v>0.53600000000000003</c:v>
                </c:pt>
                <c:pt idx="13">
                  <c:v>0.4299</c:v>
                </c:pt>
                <c:pt idx="14">
                  <c:v>0.34499999999999997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theoretical</c:v>
                </c:pt>
              </c:strCache>
            </c:strRef>
          </c:tx>
          <c:marker>
            <c:symbol val="none"/>
          </c:marker>
          <c:xVal>
            <c:numRef>
              <c:f>Sheet1!$A$2:$A$16</c:f>
              <c:numCache>
                <c:formatCode>General</c:formatCode>
                <c:ptCount val="15"/>
                <c:pt idx="0">
                  <c:v>1000</c:v>
                </c:pt>
                <c:pt idx="1">
                  <c:v>1400</c:v>
                </c:pt>
                <c:pt idx="2">
                  <c:v>2000</c:v>
                </c:pt>
                <c:pt idx="3">
                  <c:v>2800</c:v>
                </c:pt>
                <c:pt idx="4">
                  <c:v>4000</c:v>
                </c:pt>
                <c:pt idx="5">
                  <c:v>5400</c:v>
                </c:pt>
                <c:pt idx="6">
                  <c:v>7500</c:v>
                </c:pt>
                <c:pt idx="7">
                  <c:v>10000</c:v>
                </c:pt>
                <c:pt idx="8">
                  <c:v>14000</c:v>
                </c:pt>
                <c:pt idx="9">
                  <c:v>20000</c:v>
                </c:pt>
                <c:pt idx="10">
                  <c:v>28000</c:v>
                </c:pt>
                <c:pt idx="11">
                  <c:v>40000</c:v>
                </c:pt>
                <c:pt idx="12">
                  <c:v>54000</c:v>
                </c:pt>
                <c:pt idx="13">
                  <c:v>75000</c:v>
                </c:pt>
                <c:pt idx="14">
                  <c:v>100000</c:v>
                </c:pt>
              </c:numCache>
            </c:numRef>
          </c:xVal>
          <c:yVal>
            <c:numRef>
              <c:f>Sheet1!$C$2:$C$16</c:f>
              <c:numCache>
                <c:formatCode>General</c:formatCode>
                <c:ptCount val="15"/>
                <c:pt idx="0">
                  <c:v>0.53900000000000003</c:v>
                </c:pt>
                <c:pt idx="1">
                  <c:v>0.67400000000000004</c:v>
                </c:pt>
                <c:pt idx="2">
                  <c:v>0.80500000000000005</c:v>
                </c:pt>
                <c:pt idx="3">
                  <c:v>0.89949999999999997</c:v>
                </c:pt>
                <c:pt idx="4">
                  <c:v>0.96299999999999997</c:v>
                </c:pt>
                <c:pt idx="5">
                  <c:v>0.99</c:v>
                </c:pt>
                <c:pt idx="6">
                  <c:v>0.999</c:v>
                </c:pt>
                <c:pt idx="7">
                  <c:v>0.99</c:v>
                </c:pt>
                <c:pt idx="8">
                  <c:v>0.95789999999999997</c:v>
                </c:pt>
                <c:pt idx="9">
                  <c:v>0.89</c:v>
                </c:pt>
                <c:pt idx="10">
                  <c:v>0.79200000000000004</c:v>
                </c:pt>
                <c:pt idx="11">
                  <c:v>0.65900000000000003</c:v>
                </c:pt>
                <c:pt idx="12">
                  <c:v>0.53800000000000003</c:v>
                </c:pt>
                <c:pt idx="13">
                  <c:v>0.4148</c:v>
                </c:pt>
                <c:pt idx="14">
                  <c:v>0.32200000000000001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0368960"/>
        <c:axId val="110369536"/>
      </c:scatterChart>
      <c:valAx>
        <c:axId val="110368960"/>
        <c:scaling>
          <c:logBase val="10"/>
          <c:orientation val="minMax"/>
          <c:max val="100000"/>
          <c:min val="1000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i="0"/>
            </a:pPr>
            <a:endParaRPr lang="en-US"/>
          </a:p>
        </c:txPr>
        <c:crossAx val="110369536"/>
        <c:crosses val="autoZero"/>
        <c:crossBetween val="midCat"/>
      </c:valAx>
      <c:valAx>
        <c:axId val="110369536"/>
        <c:scaling>
          <c:orientation val="minMax"/>
          <c:max val="1.2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0368960"/>
        <c:crosses val="autoZero"/>
        <c:crossBetween val="midCat"/>
      </c:valAx>
    </c:plotArea>
    <c:legend>
      <c:legendPos val="r"/>
      <c:layout/>
      <c:overlay val="0"/>
    </c:legend>
    <c:plotVisOnly val="1"/>
    <c:dispBlanksAs val="gap"/>
    <c:showDLblsOverMax val="0"/>
  </c:chart>
  <c:spPr>
    <a:effectLst>
      <a:outerShdw blurRad="50800" dist="50800" dir="5400000" algn="ctr" rotWithShape="0">
        <a:srgbClr val="000000"/>
      </a:outerShdw>
    </a:effectLst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4353674540682558E-2"/>
          <c:y val="3.6121109861267341E-2"/>
          <c:w val="0.68768336249635453"/>
          <c:h val="0.85653105861767331"/>
        </c:manualLayout>
      </c:layout>
      <c:scatterChart>
        <c:scatterStyle val="smoothMarker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measured </c:v>
                </c:pt>
              </c:strCache>
            </c:strRef>
          </c:tx>
          <c:marker>
            <c:symbol val="none"/>
          </c:marker>
          <c:xVal>
            <c:numRef>
              <c:f>Sheet1!$A$2:$A$16</c:f>
              <c:numCache>
                <c:formatCode>General</c:formatCode>
                <c:ptCount val="15"/>
                <c:pt idx="0">
                  <c:v>1000</c:v>
                </c:pt>
                <c:pt idx="1">
                  <c:v>1400</c:v>
                </c:pt>
                <c:pt idx="2">
                  <c:v>2000</c:v>
                </c:pt>
                <c:pt idx="3">
                  <c:v>2800</c:v>
                </c:pt>
                <c:pt idx="4">
                  <c:v>4000</c:v>
                </c:pt>
                <c:pt idx="5">
                  <c:v>5400</c:v>
                </c:pt>
                <c:pt idx="6">
                  <c:v>7500</c:v>
                </c:pt>
                <c:pt idx="7">
                  <c:v>10000</c:v>
                </c:pt>
                <c:pt idx="8">
                  <c:v>14000</c:v>
                </c:pt>
                <c:pt idx="9">
                  <c:v>20000</c:v>
                </c:pt>
                <c:pt idx="10">
                  <c:v>28000</c:v>
                </c:pt>
                <c:pt idx="11">
                  <c:v>40000</c:v>
                </c:pt>
                <c:pt idx="12">
                  <c:v>54000</c:v>
                </c:pt>
                <c:pt idx="13">
                  <c:v>75000</c:v>
                </c:pt>
                <c:pt idx="14">
                  <c:v>100000</c:v>
                </c:pt>
              </c:numCache>
            </c:numRef>
          </c:xVal>
          <c:yVal>
            <c:numRef>
              <c:f>Sheet1!$B$2:$B$16</c:f>
              <c:numCache>
                <c:formatCode>General</c:formatCode>
                <c:ptCount val="15"/>
                <c:pt idx="0">
                  <c:v>0.3</c:v>
                </c:pt>
                <c:pt idx="1">
                  <c:v>0.34</c:v>
                </c:pt>
                <c:pt idx="2">
                  <c:v>0.45</c:v>
                </c:pt>
                <c:pt idx="3">
                  <c:v>0.6</c:v>
                </c:pt>
                <c:pt idx="4">
                  <c:v>0.69</c:v>
                </c:pt>
                <c:pt idx="5">
                  <c:v>0.72</c:v>
                </c:pt>
                <c:pt idx="6">
                  <c:v>0.79</c:v>
                </c:pt>
                <c:pt idx="7">
                  <c:v>0.8</c:v>
                </c:pt>
                <c:pt idx="8">
                  <c:v>0.8</c:v>
                </c:pt>
                <c:pt idx="9">
                  <c:v>0.77800000000000002</c:v>
                </c:pt>
                <c:pt idx="10">
                  <c:v>0.72</c:v>
                </c:pt>
                <c:pt idx="11">
                  <c:v>0.67200000000000004</c:v>
                </c:pt>
                <c:pt idx="12">
                  <c:v>0.56999999999999995</c:v>
                </c:pt>
                <c:pt idx="13">
                  <c:v>0.46800000000000003</c:v>
                </c:pt>
                <c:pt idx="14">
                  <c:v>0.376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theoretical</c:v>
                </c:pt>
              </c:strCache>
            </c:strRef>
          </c:tx>
          <c:marker>
            <c:symbol val="none"/>
          </c:marker>
          <c:xVal>
            <c:numRef>
              <c:f>Sheet1!$A$2:$A$16</c:f>
              <c:numCache>
                <c:formatCode>General</c:formatCode>
                <c:ptCount val="15"/>
                <c:pt idx="0">
                  <c:v>1000</c:v>
                </c:pt>
                <c:pt idx="1">
                  <c:v>1400</c:v>
                </c:pt>
                <c:pt idx="2">
                  <c:v>2000</c:v>
                </c:pt>
                <c:pt idx="3">
                  <c:v>2800</c:v>
                </c:pt>
                <c:pt idx="4">
                  <c:v>4000</c:v>
                </c:pt>
                <c:pt idx="5">
                  <c:v>5400</c:v>
                </c:pt>
                <c:pt idx="6">
                  <c:v>7500</c:v>
                </c:pt>
                <c:pt idx="7">
                  <c:v>10000</c:v>
                </c:pt>
                <c:pt idx="8">
                  <c:v>14000</c:v>
                </c:pt>
                <c:pt idx="9">
                  <c:v>20000</c:v>
                </c:pt>
                <c:pt idx="10">
                  <c:v>28000</c:v>
                </c:pt>
                <c:pt idx="11">
                  <c:v>40000</c:v>
                </c:pt>
                <c:pt idx="12">
                  <c:v>54000</c:v>
                </c:pt>
                <c:pt idx="13">
                  <c:v>75000</c:v>
                </c:pt>
                <c:pt idx="14">
                  <c:v>100000</c:v>
                </c:pt>
              </c:numCache>
            </c:numRef>
          </c:xVal>
          <c:yVal>
            <c:numRef>
              <c:f>Sheet1!$C$2:$C$16</c:f>
              <c:numCache>
                <c:formatCode>General</c:formatCode>
                <c:ptCount val="15"/>
                <c:pt idx="0">
                  <c:v>0.33450000000000002</c:v>
                </c:pt>
                <c:pt idx="1">
                  <c:v>0.44800000000000001</c:v>
                </c:pt>
                <c:pt idx="2">
                  <c:v>0.58899999999999997</c:v>
                </c:pt>
                <c:pt idx="3">
                  <c:v>0.72599999999999998</c:v>
                </c:pt>
                <c:pt idx="4">
                  <c:v>0.85299999999999998</c:v>
                </c:pt>
                <c:pt idx="5">
                  <c:v>0.93</c:v>
                </c:pt>
                <c:pt idx="6">
                  <c:v>0.98170000000000002</c:v>
                </c:pt>
                <c:pt idx="7">
                  <c:v>0.999</c:v>
                </c:pt>
                <c:pt idx="8">
                  <c:v>0.9899</c:v>
                </c:pt>
                <c:pt idx="9">
                  <c:v>0.94299999999999995</c:v>
                </c:pt>
                <c:pt idx="10">
                  <c:v>0.86140000000000005</c:v>
                </c:pt>
                <c:pt idx="11">
                  <c:v>0.73699999999999999</c:v>
                </c:pt>
                <c:pt idx="12">
                  <c:v>0.61499999999999999</c:v>
                </c:pt>
                <c:pt idx="13">
                  <c:v>0.42899999999999999</c:v>
                </c:pt>
                <c:pt idx="14">
                  <c:v>0.379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0371392"/>
        <c:axId val="110371968"/>
      </c:scatterChart>
      <c:valAx>
        <c:axId val="110371392"/>
        <c:scaling>
          <c:logBase val="10"/>
          <c:orientation val="minMax"/>
          <c:max val="100000"/>
          <c:min val="1000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i="0"/>
            </a:pPr>
            <a:endParaRPr lang="en-US"/>
          </a:p>
        </c:txPr>
        <c:crossAx val="110371968"/>
        <c:crosses val="autoZero"/>
        <c:crossBetween val="midCat"/>
      </c:valAx>
      <c:valAx>
        <c:axId val="110371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0371392"/>
        <c:crosses val="autoZero"/>
        <c:crossBetween val="midCat"/>
      </c:valAx>
    </c:plotArea>
    <c:legend>
      <c:legendPos val="r"/>
      <c:layout/>
      <c:overlay val="0"/>
    </c:legend>
    <c:plotVisOnly val="1"/>
    <c:dispBlanksAs val="gap"/>
    <c:showDLblsOverMax val="0"/>
  </c:chart>
  <c:spPr>
    <a:effectLst>
      <a:outerShdw blurRad="50800" dist="50800" dir="5400000" algn="ctr" rotWithShape="0">
        <a:srgbClr val="000000"/>
      </a:outerShdw>
    </a:effectLst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Prepared by Yathreb El-Yaman 201204613               Yae11@aub.edu.lb   Group 1, section 5                                             October 29 2012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37BA1ED-1B3B-4305-9250-CFFC11B74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2817</Words>
  <Characters>16061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EECE 310 Lab Report for Experiment 4</vt:lpstr>
    </vt:vector>
  </TitlesOfParts>
  <Company>Toshiba</Company>
  <LinksUpToDate>false</LinksUpToDate>
  <CharactersWithSpaces>18841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EECE 310 Lab Report for Experiment 4</dc:title>
  <dc:subject>RC and RLC Circuits</dc:subject>
  <dc:creator>YATHREB</dc:creator>
  <cp:lastModifiedBy>Yathreb El Yaman</cp:lastModifiedBy>
  <cp:revision>2</cp:revision>
  <dcterms:created xsi:type="dcterms:W3CDTF">2012-10-29T13:49:00Z</dcterms:created>
  <dcterms:modified xsi:type="dcterms:W3CDTF">2012-10-29T13:49:00Z</dcterms:modified>
</cp:coreProperties>
</file>